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26E46" w14:textId="18F31E9E" w:rsidR="00C82186" w:rsidRPr="00735853" w:rsidRDefault="00C82186" w:rsidP="00735853">
      <w:pPr>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484D3E48" w14:textId="77777777" w:rsidR="00C82186" w:rsidRPr="00735853" w:rsidRDefault="00C82186" w:rsidP="00735853">
      <w:pPr>
        <w:spacing w:after="0"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«ФИНАНСОВЫЙ УНИВЕРСИТЕТ ПРИ ПРАВИТЕЛЬСТВЕ</w:t>
      </w:r>
    </w:p>
    <w:p w14:paraId="565B3B9A" w14:textId="77777777" w:rsidR="00C82186" w:rsidRPr="00735853" w:rsidRDefault="00C82186" w:rsidP="00735853">
      <w:pPr>
        <w:spacing w:after="0"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РОССИЙСКОЙ ФЕДЕРАЦИИ»</w:t>
      </w:r>
    </w:p>
    <w:p w14:paraId="050A6EEC" w14:textId="77777777" w:rsidR="00C82186" w:rsidRPr="00735853" w:rsidRDefault="00C82186" w:rsidP="00735853">
      <w:pPr>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(Финансовый университет)</w:t>
      </w:r>
    </w:p>
    <w:p w14:paraId="56FEE53B" w14:textId="7B76124D" w:rsidR="00C82186" w:rsidRPr="00735853" w:rsidRDefault="00014BBC" w:rsidP="00735853">
      <w:pPr>
        <w:widowControl w:val="0"/>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Кафедра </w:t>
      </w:r>
      <w:r w:rsidR="00C82186" w:rsidRPr="00735853">
        <w:rPr>
          <w:rFonts w:ascii="Times New Roman" w:hAnsi="Times New Roman" w:cs="Times New Roman"/>
          <w:b/>
          <w:sz w:val="28"/>
          <w:szCs w:val="28"/>
        </w:rPr>
        <w:t>туризма и гостиничного бизнеса</w:t>
      </w:r>
    </w:p>
    <w:p w14:paraId="29AA1123" w14:textId="7AADFA7B" w:rsidR="00A03373" w:rsidRPr="00735853" w:rsidRDefault="00A03373" w:rsidP="00735853">
      <w:pPr>
        <w:widowControl w:val="0"/>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Факультета экономики и бизнеса</w:t>
      </w:r>
    </w:p>
    <w:p w14:paraId="5582CB14" w14:textId="77777777" w:rsidR="00387097" w:rsidRPr="00735853" w:rsidRDefault="00387097" w:rsidP="00735853">
      <w:pPr>
        <w:spacing w:line="240" w:lineRule="auto"/>
        <w:rPr>
          <w:rFonts w:ascii="Times New Roman" w:hAnsi="Times New Roman" w:cs="Times New Roman"/>
          <w:sz w:val="28"/>
          <w:szCs w:val="28"/>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87097" w:rsidRPr="00735853" w14:paraId="3455BC39" w14:textId="77777777" w:rsidTr="00744668">
        <w:tc>
          <w:tcPr>
            <w:tcW w:w="2587" w:type="pct"/>
          </w:tcPr>
          <w:p w14:paraId="5A6E1073"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СОГЛАСОВАНО</w:t>
            </w:r>
          </w:p>
          <w:p w14:paraId="4B79E731"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p>
          <w:p w14:paraId="0D2AA3EF" w14:textId="2E19EB12" w:rsidR="00387097" w:rsidRPr="00252180" w:rsidRDefault="006F0ECD" w:rsidP="006F0ECD">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u w:val="single"/>
                <w:lang w:eastAsia="ru-RU"/>
              </w:rPr>
              <w:t xml:space="preserve">ООО Брайтон </w:t>
            </w:r>
            <w:proofErr w:type="spellStart"/>
            <w:r>
              <w:rPr>
                <w:rFonts w:ascii="Times New Roman" w:eastAsia="Times New Roman" w:hAnsi="Times New Roman" w:cs="Times New Roman"/>
                <w:sz w:val="28"/>
                <w:szCs w:val="28"/>
                <w:u w:val="single"/>
                <w:lang w:eastAsia="ru-RU"/>
              </w:rPr>
              <w:t>Корпорейшн</w:t>
            </w:r>
            <w:proofErr w:type="spellEnd"/>
            <w:r w:rsidRPr="00252180">
              <w:rPr>
                <w:rFonts w:ascii="Times New Roman" w:eastAsia="Times New Roman" w:hAnsi="Times New Roman" w:cs="Times New Roman"/>
                <w:sz w:val="24"/>
                <w:szCs w:val="24"/>
                <w:lang w:eastAsia="ru-RU"/>
              </w:rPr>
              <w:t xml:space="preserve"> </w:t>
            </w:r>
            <w:r w:rsidR="00387097" w:rsidRPr="00252180">
              <w:rPr>
                <w:rFonts w:ascii="Times New Roman" w:eastAsia="Times New Roman" w:hAnsi="Times New Roman" w:cs="Times New Roman"/>
                <w:sz w:val="24"/>
                <w:szCs w:val="24"/>
                <w:lang w:eastAsia="ru-RU"/>
              </w:rPr>
              <w:t>(наименование организации)</w:t>
            </w:r>
          </w:p>
          <w:p w14:paraId="37DFB861" w14:textId="5DB4275C" w:rsidR="00387097" w:rsidRPr="00252180" w:rsidRDefault="006F0ECD" w:rsidP="006F0ECD">
            <w:pPr>
              <w:widowControl w:val="0"/>
              <w:autoSpaceDE w:val="0"/>
              <w:autoSpaceDN w:val="0"/>
              <w:adjustRightInd w:val="0"/>
              <w:rPr>
                <w:rFonts w:ascii="Times New Roman" w:eastAsia="Times New Roman" w:hAnsi="Times New Roman" w:cs="Times New Roman"/>
                <w:sz w:val="28"/>
                <w:szCs w:val="24"/>
                <w:u w:val="single"/>
                <w:lang w:eastAsia="ru-RU"/>
              </w:rPr>
            </w:pPr>
            <w:r>
              <w:rPr>
                <w:rFonts w:ascii="Times New Roman" w:eastAsia="Times New Roman" w:hAnsi="Times New Roman" w:cs="Times New Roman"/>
                <w:sz w:val="28"/>
                <w:szCs w:val="24"/>
                <w:u w:val="single"/>
                <w:lang w:eastAsia="ru-RU"/>
              </w:rPr>
              <w:t>Генеральный директор</w:t>
            </w:r>
          </w:p>
          <w:p w14:paraId="1CB12FB1"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4"/>
                <w:szCs w:val="24"/>
                <w:lang w:eastAsia="ru-RU"/>
              </w:rPr>
            </w:pPr>
            <w:r w:rsidRPr="00252180">
              <w:rPr>
                <w:rFonts w:ascii="Times New Roman" w:eastAsia="Times New Roman" w:hAnsi="Times New Roman" w:cs="Times New Roman"/>
                <w:sz w:val="24"/>
                <w:szCs w:val="24"/>
                <w:lang w:eastAsia="ru-RU"/>
              </w:rPr>
              <w:t>(должность представителя работодателя)</w:t>
            </w:r>
          </w:p>
          <w:p w14:paraId="547F5398" w14:textId="051B9E04" w:rsidR="00387097" w:rsidRPr="00252180" w:rsidRDefault="006F0ECD" w:rsidP="006F0ECD">
            <w:pPr>
              <w:widowControl w:val="0"/>
              <w:autoSpaceDE w:val="0"/>
              <w:autoSpaceDN w:val="0"/>
              <w:adjustRightInd w:val="0"/>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________________ </w:t>
            </w:r>
            <w:proofErr w:type="spellStart"/>
            <w:r>
              <w:rPr>
                <w:rFonts w:ascii="Times New Roman" w:eastAsia="Times New Roman" w:hAnsi="Times New Roman" w:cs="Times New Roman"/>
                <w:sz w:val="28"/>
                <w:szCs w:val="28"/>
                <w:lang w:eastAsia="ru-RU"/>
              </w:rPr>
              <w:t>И.М.Глойдман</w:t>
            </w:r>
            <w:proofErr w:type="spellEnd"/>
          </w:p>
          <w:p w14:paraId="33B6D432" w14:textId="46EB5943"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 xml:space="preserve">                   </w:t>
            </w:r>
          </w:p>
          <w:p w14:paraId="07F7642D" w14:textId="179D1161" w:rsidR="00387097" w:rsidRPr="00735853"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w:t>
            </w:r>
            <w:r w:rsidR="006F0ECD">
              <w:rPr>
                <w:rFonts w:ascii="Times New Roman" w:eastAsia="Times New Roman" w:hAnsi="Times New Roman" w:cs="Times New Roman"/>
                <w:sz w:val="28"/>
                <w:szCs w:val="28"/>
                <w:lang w:eastAsia="ru-RU"/>
              </w:rPr>
              <w:t>30</w:t>
            </w:r>
            <w:r w:rsidR="002C550C" w:rsidRPr="00252180">
              <w:rPr>
                <w:rFonts w:ascii="Times New Roman" w:eastAsia="Times New Roman" w:hAnsi="Times New Roman" w:cs="Times New Roman"/>
                <w:sz w:val="28"/>
                <w:szCs w:val="28"/>
                <w:lang w:eastAsia="ru-RU"/>
              </w:rPr>
              <w:t xml:space="preserve">» </w:t>
            </w:r>
            <w:r w:rsidR="00014BBC" w:rsidRPr="00252180">
              <w:rPr>
                <w:rFonts w:ascii="Times New Roman" w:eastAsia="Times New Roman" w:hAnsi="Times New Roman" w:cs="Times New Roman"/>
                <w:sz w:val="28"/>
                <w:szCs w:val="28"/>
                <w:lang w:eastAsia="ru-RU"/>
              </w:rPr>
              <w:t>мая</w:t>
            </w:r>
            <w:r w:rsidRPr="00252180">
              <w:rPr>
                <w:rFonts w:ascii="Times New Roman" w:eastAsia="Times New Roman" w:hAnsi="Times New Roman" w:cs="Times New Roman"/>
                <w:sz w:val="28"/>
                <w:szCs w:val="28"/>
                <w:lang w:eastAsia="ru-RU"/>
              </w:rPr>
              <w:t xml:space="preserve"> 20</w:t>
            </w:r>
            <w:r w:rsidR="002C550C" w:rsidRPr="00252180">
              <w:rPr>
                <w:rFonts w:ascii="Times New Roman" w:eastAsia="Times New Roman" w:hAnsi="Times New Roman" w:cs="Times New Roman"/>
                <w:sz w:val="28"/>
                <w:szCs w:val="28"/>
                <w:lang w:eastAsia="ru-RU"/>
              </w:rPr>
              <w:t>2</w:t>
            </w:r>
            <w:r w:rsidR="00014BBC" w:rsidRPr="00252180">
              <w:rPr>
                <w:rFonts w:ascii="Times New Roman" w:eastAsia="Times New Roman" w:hAnsi="Times New Roman" w:cs="Times New Roman"/>
                <w:sz w:val="28"/>
                <w:szCs w:val="28"/>
                <w:lang w:eastAsia="ru-RU"/>
              </w:rPr>
              <w:t>4</w:t>
            </w:r>
            <w:r w:rsidR="002C550C" w:rsidRPr="00252180">
              <w:rPr>
                <w:rFonts w:ascii="Times New Roman" w:eastAsia="Times New Roman" w:hAnsi="Times New Roman" w:cs="Times New Roman"/>
                <w:sz w:val="28"/>
                <w:szCs w:val="28"/>
                <w:lang w:eastAsia="ru-RU"/>
              </w:rPr>
              <w:t xml:space="preserve"> </w:t>
            </w:r>
            <w:r w:rsidRPr="00252180">
              <w:rPr>
                <w:rFonts w:ascii="Times New Roman" w:eastAsia="Times New Roman" w:hAnsi="Times New Roman" w:cs="Times New Roman"/>
                <w:sz w:val="28"/>
                <w:szCs w:val="28"/>
                <w:lang w:eastAsia="ru-RU"/>
              </w:rPr>
              <w:t>г.</w:t>
            </w:r>
          </w:p>
          <w:p w14:paraId="38CAB5F0" w14:textId="77777777" w:rsidR="00387097" w:rsidRPr="00735853" w:rsidRDefault="00387097" w:rsidP="006F0ECD">
            <w:pPr>
              <w:rPr>
                <w:rFonts w:ascii="Times New Roman" w:eastAsia="Times New Roman" w:hAnsi="Times New Roman" w:cs="Times New Roman"/>
                <w:sz w:val="28"/>
                <w:szCs w:val="28"/>
                <w:lang w:eastAsia="ru-RU"/>
              </w:rPr>
            </w:pPr>
          </w:p>
          <w:p w14:paraId="53B29CBE" w14:textId="77777777" w:rsidR="00387097" w:rsidRPr="00735853" w:rsidRDefault="00387097" w:rsidP="00735853">
            <w:pPr>
              <w:jc w:val="center"/>
              <w:rPr>
                <w:rFonts w:ascii="Times New Roman" w:eastAsia="Times New Roman" w:hAnsi="Times New Roman" w:cs="Times New Roman"/>
                <w:sz w:val="28"/>
                <w:szCs w:val="28"/>
                <w:lang w:eastAsia="ru-RU"/>
              </w:rPr>
            </w:pPr>
          </w:p>
        </w:tc>
        <w:tc>
          <w:tcPr>
            <w:tcW w:w="2413" w:type="pct"/>
          </w:tcPr>
          <w:p w14:paraId="2ED47A9E"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УТВЕРЖДАЮ</w:t>
            </w:r>
          </w:p>
          <w:p w14:paraId="2870C8E8" w14:textId="77777777" w:rsidR="00252180" w:rsidRPr="00F05E10" w:rsidRDefault="00252180" w:rsidP="00252180">
            <w:pPr>
              <w:widowControl w:val="0"/>
              <w:rPr>
                <w:rFonts w:ascii="Times New Roman" w:eastAsia="Times New Roman" w:hAnsi="Times New Roman" w:cs="Times New Roman"/>
                <w:lang w:eastAsia="ru-RU" w:bidi="ru-RU"/>
              </w:rPr>
            </w:pPr>
          </w:p>
          <w:p w14:paraId="09D82707" w14:textId="77777777" w:rsidR="00252180" w:rsidRPr="00F05E10" w:rsidRDefault="00252180" w:rsidP="00252180">
            <w:pPr>
              <w:widowControl w:val="0"/>
              <w:rPr>
                <w:rFonts w:ascii="Times New Roman" w:eastAsia="Times New Roman" w:hAnsi="Times New Roman" w:cs="Times New Roman"/>
                <w:sz w:val="28"/>
                <w:szCs w:val="40"/>
                <w:lang w:eastAsia="ru-RU" w:bidi="ru-RU"/>
              </w:rPr>
            </w:pPr>
            <w:r w:rsidRPr="00F05E10">
              <w:rPr>
                <w:rFonts w:ascii="Times New Roman" w:eastAsia="Times New Roman" w:hAnsi="Times New Roman" w:cs="Times New Roman"/>
                <w:sz w:val="28"/>
                <w:szCs w:val="40"/>
                <w:lang w:eastAsia="ru-RU" w:bidi="ru-RU"/>
              </w:rPr>
              <w:t xml:space="preserve">Проректор по учебной </w:t>
            </w:r>
          </w:p>
          <w:p w14:paraId="445DFA9B"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и методической работе </w:t>
            </w:r>
          </w:p>
          <w:p w14:paraId="6463D596" w14:textId="77777777" w:rsidR="00252180" w:rsidRPr="00F05E10" w:rsidRDefault="00252180" w:rsidP="00252180">
            <w:pPr>
              <w:widowControl w:val="0"/>
              <w:jc w:val="center"/>
              <w:rPr>
                <w:rFonts w:ascii="Times New Roman" w:eastAsia="Times New Roman" w:hAnsi="Times New Roman" w:cs="Times New Roman"/>
                <w:lang w:eastAsia="ru-RU" w:bidi="ru-RU"/>
              </w:rPr>
            </w:pPr>
          </w:p>
          <w:p w14:paraId="6505CE0E"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__________________Е.А. Каменева </w:t>
            </w:r>
          </w:p>
          <w:p w14:paraId="2ABEE4E0" w14:textId="77777777" w:rsidR="00252180" w:rsidRPr="00F05E10" w:rsidRDefault="00252180" w:rsidP="00252180">
            <w:pPr>
              <w:widowControl w:val="0"/>
              <w:jc w:val="center"/>
              <w:rPr>
                <w:rFonts w:ascii="Times New Roman" w:eastAsia="Times New Roman" w:hAnsi="Times New Roman" w:cs="Times New Roman"/>
                <w:lang w:eastAsia="ru-RU" w:bidi="ru-RU"/>
              </w:rPr>
            </w:pPr>
          </w:p>
          <w:p w14:paraId="785F2D87" w14:textId="41C97EC1" w:rsidR="00252180" w:rsidRPr="00F05E10" w:rsidRDefault="006F0ECD" w:rsidP="00252180">
            <w:pPr>
              <w:widowControl w:val="0"/>
              <w:rPr>
                <w:rFonts w:ascii="Times New Roman" w:eastAsia="Times New Roman" w:hAnsi="Times New Roman" w:cs="Times New Roman"/>
                <w:lang w:eastAsia="ru-RU" w:bidi="ru-RU"/>
              </w:rPr>
            </w:pPr>
            <w:r>
              <w:rPr>
                <w:rFonts w:ascii="Times New Roman" w:eastAsia="Times New Roman" w:hAnsi="Times New Roman" w:cs="Times New Roman"/>
                <w:sz w:val="28"/>
                <w:szCs w:val="40"/>
                <w:lang w:eastAsia="ru-RU" w:bidi="ru-RU"/>
              </w:rPr>
              <w:t>«6» июня</w:t>
            </w:r>
            <w:r w:rsidR="00252180" w:rsidRPr="00F05E10">
              <w:rPr>
                <w:rFonts w:ascii="Times New Roman" w:eastAsia="Times New Roman" w:hAnsi="Times New Roman" w:cs="Times New Roman"/>
                <w:sz w:val="28"/>
                <w:szCs w:val="40"/>
                <w:lang w:eastAsia="ru-RU" w:bidi="ru-RU"/>
              </w:rPr>
              <w:t xml:space="preserve"> 2024 г.</w:t>
            </w:r>
          </w:p>
          <w:p w14:paraId="2A0357A9" w14:textId="77777777" w:rsidR="00252180" w:rsidRDefault="00252180" w:rsidP="00735853">
            <w:pPr>
              <w:rPr>
                <w:rFonts w:ascii="Times New Roman" w:eastAsia="Times New Roman" w:hAnsi="Times New Roman" w:cs="Times New Roman"/>
                <w:sz w:val="28"/>
                <w:szCs w:val="28"/>
                <w:lang w:eastAsia="ru-RU"/>
              </w:rPr>
            </w:pPr>
          </w:p>
          <w:p w14:paraId="7F291B37" w14:textId="77777777" w:rsidR="00252180" w:rsidRDefault="00252180" w:rsidP="00735853">
            <w:pPr>
              <w:rPr>
                <w:rFonts w:ascii="Times New Roman" w:eastAsia="Times New Roman" w:hAnsi="Times New Roman" w:cs="Times New Roman"/>
                <w:sz w:val="28"/>
                <w:szCs w:val="28"/>
                <w:lang w:eastAsia="ru-RU"/>
              </w:rPr>
            </w:pPr>
          </w:p>
          <w:p w14:paraId="665A615B" w14:textId="3D6D3FA3" w:rsidR="00387097" w:rsidRPr="00735853" w:rsidRDefault="00387097" w:rsidP="002C550C">
            <w:pPr>
              <w:rPr>
                <w:rFonts w:ascii="Times New Roman" w:eastAsia="Times New Roman" w:hAnsi="Times New Roman" w:cs="Times New Roman"/>
                <w:sz w:val="28"/>
                <w:szCs w:val="28"/>
                <w:lang w:eastAsia="ru-RU"/>
              </w:rPr>
            </w:pPr>
          </w:p>
        </w:tc>
      </w:tr>
    </w:tbl>
    <w:p w14:paraId="2009AAFB" w14:textId="77777777" w:rsidR="00C82186" w:rsidRPr="00735853" w:rsidRDefault="00C82186" w:rsidP="00735853">
      <w:pPr>
        <w:pStyle w:val="Default"/>
        <w:jc w:val="center"/>
        <w:rPr>
          <w:b/>
          <w:bCs/>
          <w:color w:val="auto"/>
          <w:sz w:val="28"/>
          <w:szCs w:val="28"/>
        </w:rPr>
      </w:pPr>
    </w:p>
    <w:p w14:paraId="2DF12159" w14:textId="7CA61D92" w:rsidR="00C82186" w:rsidRPr="00735853" w:rsidRDefault="00014BBC" w:rsidP="00735853">
      <w:pPr>
        <w:pStyle w:val="Default"/>
        <w:jc w:val="center"/>
        <w:rPr>
          <w:b/>
          <w:color w:val="auto"/>
          <w:sz w:val="28"/>
          <w:szCs w:val="28"/>
        </w:rPr>
      </w:pPr>
      <w:r>
        <w:rPr>
          <w:b/>
          <w:bCs/>
          <w:color w:val="auto"/>
          <w:sz w:val="28"/>
          <w:szCs w:val="28"/>
        </w:rPr>
        <w:t>Стыцюк Р.Ю.</w:t>
      </w:r>
    </w:p>
    <w:p w14:paraId="169915B9" w14:textId="77777777" w:rsidR="00C82186" w:rsidRPr="00735853" w:rsidRDefault="00C82186" w:rsidP="00735853">
      <w:pPr>
        <w:pStyle w:val="Default"/>
        <w:jc w:val="center"/>
        <w:rPr>
          <w:b/>
          <w:bCs/>
          <w:color w:val="auto"/>
          <w:sz w:val="28"/>
          <w:szCs w:val="28"/>
        </w:rPr>
      </w:pPr>
    </w:p>
    <w:p w14:paraId="57473DBC" w14:textId="77777777" w:rsidR="00A03373" w:rsidRPr="00735853" w:rsidRDefault="00A03373" w:rsidP="00735853">
      <w:pPr>
        <w:widowControl w:val="0"/>
        <w:autoSpaceDE w:val="0"/>
        <w:autoSpaceDN w:val="0"/>
        <w:spacing w:after="0" w:line="240" w:lineRule="auto"/>
        <w:ind w:right="580"/>
        <w:jc w:val="center"/>
        <w:rPr>
          <w:rFonts w:ascii="Times New Roman" w:eastAsia="Times New Roman" w:hAnsi="Times New Roman" w:cs="Times New Roman"/>
          <w:b/>
          <w:bCs/>
          <w:sz w:val="28"/>
          <w:szCs w:val="28"/>
        </w:rPr>
      </w:pPr>
      <w:r w:rsidRPr="00735853">
        <w:rPr>
          <w:rFonts w:ascii="Times New Roman" w:eastAsia="Times New Roman" w:hAnsi="Times New Roman" w:cs="Times New Roman"/>
          <w:b/>
          <w:bCs/>
          <w:sz w:val="28"/>
          <w:szCs w:val="28"/>
        </w:rPr>
        <w:t>ПРОГРАММА</w:t>
      </w:r>
      <w:r w:rsidRPr="00735853">
        <w:rPr>
          <w:rFonts w:ascii="Times New Roman" w:eastAsia="Times New Roman" w:hAnsi="Times New Roman" w:cs="Times New Roman"/>
          <w:b/>
          <w:bCs/>
          <w:spacing w:val="-2"/>
          <w:sz w:val="28"/>
          <w:szCs w:val="28"/>
        </w:rPr>
        <w:t xml:space="preserve"> </w:t>
      </w:r>
      <w:r w:rsidRPr="00735853">
        <w:rPr>
          <w:rFonts w:ascii="Times New Roman" w:eastAsia="Times New Roman" w:hAnsi="Times New Roman" w:cs="Times New Roman"/>
          <w:b/>
          <w:bCs/>
          <w:sz w:val="28"/>
          <w:szCs w:val="28"/>
        </w:rPr>
        <w:t>ПРОИЗВОДСТВЕННОЙ</w:t>
      </w:r>
      <w:r w:rsidRPr="00735853">
        <w:rPr>
          <w:rFonts w:ascii="Times New Roman" w:eastAsia="Times New Roman" w:hAnsi="Times New Roman" w:cs="Times New Roman"/>
          <w:b/>
          <w:bCs/>
          <w:spacing w:val="-1"/>
          <w:sz w:val="28"/>
          <w:szCs w:val="28"/>
        </w:rPr>
        <w:t xml:space="preserve"> </w:t>
      </w:r>
      <w:r w:rsidRPr="00735853">
        <w:rPr>
          <w:rFonts w:ascii="Times New Roman" w:eastAsia="Times New Roman" w:hAnsi="Times New Roman" w:cs="Times New Roman"/>
          <w:b/>
          <w:bCs/>
          <w:sz w:val="28"/>
          <w:szCs w:val="28"/>
        </w:rPr>
        <w:t>ПРАКТИКИ</w:t>
      </w:r>
    </w:p>
    <w:p w14:paraId="662F08A4" w14:textId="77777777" w:rsidR="00C82186" w:rsidRPr="00735853" w:rsidRDefault="00C82186" w:rsidP="00735853">
      <w:pPr>
        <w:pStyle w:val="Default"/>
        <w:rPr>
          <w:b/>
          <w:bCs/>
          <w:color w:val="auto"/>
          <w:sz w:val="28"/>
          <w:szCs w:val="28"/>
        </w:rPr>
      </w:pPr>
    </w:p>
    <w:p w14:paraId="319D655A" w14:textId="77777777" w:rsidR="00E119C6" w:rsidRPr="002539F5" w:rsidRDefault="00E119C6" w:rsidP="00735853">
      <w:pPr>
        <w:pStyle w:val="Default"/>
        <w:jc w:val="center"/>
        <w:rPr>
          <w:b/>
          <w:bCs/>
          <w:color w:val="auto"/>
          <w:sz w:val="28"/>
          <w:szCs w:val="28"/>
        </w:rPr>
      </w:pPr>
      <w:r w:rsidRPr="002539F5">
        <w:rPr>
          <w:b/>
          <w:bCs/>
          <w:color w:val="auto"/>
          <w:sz w:val="28"/>
          <w:szCs w:val="28"/>
        </w:rPr>
        <w:t>Рабочая программа дисциплины</w:t>
      </w:r>
    </w:p>
    <w:p w14:paraId="7567911F" w14:textId="77B9E544" w:rsidR="00C82186" w:rsidRPr="002539F5" w:rsidRDefault="00E119C6" w:rsidP="00735853">
      <w:pPr>
        <w:pStyle w:val="Default"/>
        <w:jc w:val="center"/>
        <w:rPr>
          <w:color w:val="auto"/>
          <w:sz w:val="28"/>
          <w:szCs w:val="28"/>
        </w:rPr>
      </w:pPr>
      <w:r w:rsidRPr="002539F5">
        <w:rPr>
          <w:color w:val="auto"/>
          <w:sz w:val="28"/>
          <w:szCs w:val="28"/>
        </w:rPr>
        <w:t>д</w:t>
      </w:r>
      <w:r w:rsidR="00C82186" w:rsidRPr="002539F5">
        <w:rPr>
          <w:color w:val="auto"/>
          <w:sz w:val="28"/>
          <w:szCs w:val="28"/>
        </w:rPr>
        <w:t>ля студентов, обучающихся по направлению подготовки</w:t>
      </w:r>
      <w:r w:rsidRPr="002539F5">
        <w:rPr>
          <w:color w:val="auto"/>
          <w:sz w:val="28"/>
          <w:szCs w:val="28"/>
        </w:rPr>
        <w:t xml:space="preserve"> </w:t>
      </w:r>
      <w:r w:rsidR="00C82186" w:rsidRPr="002539F5">
        <w:rPr>
          <w:color w:val="auto"/>
          <w:sz w:val="28"/>
          <w:szCs w:val="28"/>
        </w:rPr>
        <w:t>43.04.02 «Туризм»</w:t>
      </w:r>
    </w:p>
    <w:p w14:paraId="21374906" w14:textId="77777777" w:rsidR="00C82186" w:rsidRPr="002539F5" w:rsidRDefault="00C82186" w:rsidP="00735853">
      <w:pPr>
        <w:pStyle w:val="Default"/>
        <w:jc w:val="center"/>
        <w:rPr>
          <w:color w:val="auto"/>
          <w:sz w:val="28"/>
          <w:szCs w:val="28"/>
        </w:rPr>
      </w:pPr>
      <w:r w:rsidRPr="002539F5">
        <w:rPr>
          <w:color w:val="auto"/>
          <w:sz w:val="28"/>
          <w:szCs w:val="28"/>
        </w:rPr>
        <w:t>направленность программы магистратуры</w:t>
      </w:r>
    </w:p>
    <w:p w14:paraId="60F94145" w14:textId="5CFC068C" w:rsidR="00C82186" w:rsidRPr="00735853" w:rsidRDefault="00C82186" w:rsidP="00735853">
      <w:pPr>
        <w:pStyle w:val="Default"/>
        <w:jc w:val="center"/>
        <w:rPr>
          <w:color w:val="auto"/>
          <w:sz w:val="28"/>
          <w:szCs w:val="28"/>
        </w:rPr>
      </w:pPr>
      <w:r w:rsidRPr="002539F5">
        <w:rPr>
          <w:color w:val="auto"/>
          <w:sz w:val="28"/>
          <w:szCs w:val="28"/>
        </w:rPr>
        <w:t>«</w:t>
      </w:r>
      <w:r w:rsidR="00014BBC" w:rsidRPr="002539F5">
        <w:rPr>
          <w:color w:val="auto"/>
          <w:sz w:val="28"/>
          <w:szCs w:val="28"/>
        </w:rPr>
        <w:t>Управление туризмом</w:t>
      </w:r>
      <w:r w:rsidRPr="002539F5">
        <w:rPr>
          <w:color w:val="auto"/>
          <w:sz w:val="28"/>
          <w:szCs w:val="28"/>
        </w:rPr>
        <w:t>»</w:t>
      </w:r>
    </w:p>
    <w:p w14:paraId="08F119DD" w14:textId="77777777" w:rsidR="00C82186" w:rsidRPr="00735853" w:rsidRDefault="00C82186" w:rsidP="00735853">
      <w:pPr>
        <w:spacing w:line="240" w:lineRule="auto"/>
        <w:rPr>
          <w:rFonts w:ascii="Times New Roman" w:hAnsi="Times New Roman" w:cs="Times New Roman"/>
          <w:sz w:val="28"/>
          <w:szCs w:val="28"/>
        </w:rPr>
      </w:pPr>
    </w:p>
    <w:p w14:paraId="15A790B9" w14:textId="77777777" w:rsidR="006F0ECD" w:rsidRPr="006F0ECD" w:rsidRDefault="006F0ECD" w:rsidP="006F0ECD">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6F0ECD">
        <w:rPr>
          <w:rFonts w:ascii="Times New Roman" w:eastAsia="Calibri" w:hAnsi="Times New Roman" w:cs="Times New Roman"/>
          <w:i/>
          <w:sz w:val="28"/>
          <w:szCs w:val="28"/>
        </w:rPr>
        <w:t>Рекомендовано Ученым советом Факультета экономики и бизнеса</w:t>
      </w:r>
    </w:p>
    <w:p w14:paraId="5867C2D3" w14:textId="77777777" w:rsidR="006F0ECD" w:rsidRPr="006F0ECD" w:rsidRDefault="006F0ECD" w:rsidP="006F0ECD">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6F0ECD">
        <w:rPr>
          <w:rFonts w:ascii="Times New Roman" w:eastAsia="Calibri" w:hAnsi="Times New Roman" w:cs="Times New Roman"/>
          <w:i/>
          <w:sz w:val="28"/>
          <w:szCs w:val="28"/>
        </w:rPr>
        <w:t>(протокол от «21» мая  2024 г. № 40)</w:t>
      </w:r>
    </w:p>
    <w:p w14:paraId="1FAA0CA5" w14:textId="77777777" w:rsidR="006F0ECD" w:rsidRPr="006F0ECD" w:rsidRDefault="006F0ECD" w:rsidP="006F0ECD">
      <w:pPr>
        <w:jc w:val="center"/>
        <w:rPr>
          <w:rFonts w:ascii="Times New Roman" w:eastAsia="Times New Roman" w:hAnsi="Times New Roman" w:cs="Times New Roman"/>
          <w:i/>
          <w:iCs/>
          <w:sz w:val="28"/>
          <w:szCs w:val="28"/>
        </w:rPr>
      </w:pPr>
    </w:p>
    <w:p w14:paraId="59B3D04F" w14:textId="77777777" w:rsidR="006F0ECD" w:rsidRPr="006F0ECD" w:rsidRDefault="006F0ECD" w:rsidP="006F0ECD">
      <w:pPr>
        <w:jc w:val="center"/>
        <w:rPr>
          <w:rFonts w:ascii="Times New Roman" w:hAnsi="Times New Roman" w:cs="Times New Roman"/>
          <w:i/>
          <w:iCs/>
          <w:sz w:val="28"/>
          <w:szCs w:val="28"/>
        </w:rPr>
      </w:pPr>
    </w:p>
    <w:p w14:paraId="624B53A5" w14:textId="77777777" w:rsidR="006F0ECD" w:rsidRPr="006F0ECD" w:rsidRDefault="006F0ECD" w:rsidP="006F0ECD">
      <w:pPr>
        <w:ind w:right="-1"/>
        <w:jc w:val="center"/>
        <w:rPr>
          <w:rFonts w:ascii="Times New Roman" w:hAnsi="Times New Roman" w:cs="Times New Roman"/>
          <w:i/>
          <w:iCs/>
          <w:spacing w:val="-6"/>
          <w:sz w:val="28"/>
          <w:szCs w:val="28"/>
        </w:rPr>
      </w:pPr>
      <w:r w:rsidRPr="006F0ECD">
        <w:rPr>
          <w:rFonts w:ascii="Times New Roman" w:hAnsi="Times New Roman" w:cs="Times New Roman"/>
          <w:i/>
          <w:iCs/>
          <w:spacing w:val="-6"/>
          <w:sz w:val="28"/>
          <w:szCs w:val="28"/>
        </w:rPr>
        <w:t>Одобрено заседанием Кафедры туризма и гостиничного бизнеса</w:t>
      </w:r>
    </w:p>
    <w:p w14:paraId="7ED4BED3" w14:textId="77777777" w:rsidR="006F0ECD" w:rsidRPr="006F0ECD" w:rsidRDefault="006F0ECD" w:rsidP="006F0ECD">
      <w:pPr>
        <w:suppressAutoHyphens/>
        <w:jc w:val="center"/>
        <w:rPr>
          <w:rFonts w:ascii="Times New Roman" w:hAnsi="Times New Roman" w:cs="Times New Roman"/>
          <w:i/>
          <w:sz w:val="28"/>
          <w:szCs w:val="28"/>
        </w:rPr>
      </w:pPr>
      <w:r w:rsidRPr="006F0ECD">
        <w:rPr>
          <w:rFonts w:ascii="Times New Roman" w:hAnsi="Times New Roman" w:cs="Times New Roman"/>
          <w:i/>
          <w:sz w:val="28"/>
          <w:szCs w:val="28"/>
        </w:rPr>
        <w:t>(протокол   от  «6» мая 2024 г  № 10)</w:t>
      </w:r>
    </w:p>
    <w:p w14:paraId="3BB1ADA6" w14:textId="77777777" w:rsidR="00387097" w:rsidRPr="00735853" w:rsidRDefault="00387097" w:rsidP="00735853">
      <w:pPr>
        <w:pStyle w:val="a4"/>
        <w:suppressAutoHyphens/>
        <w:spacing w:after="0" w:line="240" w:lineRule="auto"/>
        <w:ind w:left="0"/>
        <w:jc w:val="center"/>
        <w:rPr>
          <w:rFonts w:ascii="Times New Roman" w:hAnsi="Times New Roman" w:cs="Times New Roman"/>
          <w:b/>
          <w:sz w:val="28"/>
          <w:szCs w:val="28"/>
        </w:rPr>
      </w:pPr>
    </w:p>
    <w:p w14:paraId="216FBD7D" w14:textId="5F443CE4" w:rsidR="001A4B82" w:rsidRPr="00735853" w:rsidRDefault="00C82186" w:rsidP="00735853">
      <w:pPr>
        <w:pStyle w:val="a4"/>
        <w:suppressAutoHyphens/>
        <w:ind w:left="0"/>
        <w:jc w:val="center"/>
        <w:rPr>
          <w:rFonts w:ascii="Times New Roman" w:hAnsi="Times New Roman"/>
          <w:b/>
          <w:sz w:val="28"/>
          <w:szCs w:val="28"/>
        </w:rPr>
      </w:pPr>
      <w:r w:rsidRPr="00735853">
        <w:rPr>
          <w:rFonts w:ascii="Times New Roman" w:hAnsi="Times New Roman"/>
          <w:b/>
          <w:sz w:val="28"/>
          <w:szCs w:val="28"/>
        </w:rPr>
        <w:t xml:space="preserve">Москва – </w:t>
      </w:r>
      <w:r w:rsidRPr="001C57C1">
        <w:rPr>
          <w:rFonts w:ascii="Times New Roman" w:hAnsi="Times New Roman"/>
          <w:b/>
          <w:sz w:val="28"/>
          <w:szCs w:val="28"/>
        </w:rPr>
        <w:t>202</w:t>
      </w:r>
      <w:r w:rsidR="00014BBC">
        <w:rPr>
          <w:rFonts w:ascii="Times New Roman" w:hAnsi="Times New Roman"/>
          <w:b/>
          <w:sz w:val="28"/>
          <w:szCs w:val="28"/>
        </w:rPr>
        <w:t>4</w:t>
      </w:r>
      <w:r w:rsidR="001A4B82" w:rsidRPr="00735853">
        <w:rPr>
          <w:b/>
          <w:bCs/>
          <w:sz w:val="28"/>
          <w:szCs w:val="28"/>
        </w:rPr>
        <w:br w:type="page"/>
      </w:r>
    </w:p>
    <w:p w14:paraId="2A3025C2" w14:textId="77777777" w:rsidR="00D7669D" w:rsidRPr="00735853" w:rsidRDefault="00D7669D" w:rsidP="00735853">
      <w:pPr>
        <w:pStyle w:val="Default"/>
        <w:spacing w:line="360" w:lineRule="auto"/>
        <w:jc w:val="center"/>
        <w:rPr>
          <w:color w:val="auto"/>
          <w:sz w:val="28"/>
          <w:szCs w:val="28"/>
        </w:rPr>
      </w:pPr>
      <w:r w:rsidRPr="00735853">
        <w:rPr>
          <w:b/>
          <w:bCs/>
          <w:color w:val="auto"/>
          <w:sz w:val="28"/>
          <w:szCs w:val="28"/>
        </w:rPr>
        <w:lastRenderedPageBreak/>
        <w:t>Содержание</w:t>
      </w:r>
    </w:p>
    <w:p w14:paraId="196D404A"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 Наименование вида и типов практики, способа и формы (форм) ее проведения</w:t>
      </w:r>
      <w:r w:rsidRPr="00735853">
        <w:rPr>
          <w:color w:val="auto"/>
          <w:sz w:val="28"/>
          <w:szCs w:val="28"/>
        </w:rPr>
        <w:tab/>
        <w:t>3</w:t>
      </w:r>
    </w:p>
    <w:p w14:paraId="0F4806C4"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2. Цели и задачи практики</w:t>
      </w:r>
      <w:r w:rsidRPr="00735853">
        <w:rPr>
          <w:color w:val="auto"/>
          <w:sz w:val="28"/>
          <w:szCs w:val="28"/>
        </w:rPr>
        <w:tab/>
        <w:t>4</w:t>
      </w:r>
    </w:p>
    <w:p w14:paraId="5938434D"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Pr="00735853">
        <w:rPr>
          <w:color w:val="auto"/>
          <w:sz w:val="28"/>
          <w:szCs w:val="28"/>
        </w:rPr>
        <w:tab/>
        <w:t>5</w:t>
      </w:r>
    </w:p>
    <w:p w14:paraId="5E7AC05B" w14:textId="3AAFC14E"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4. Место практики в структуре образовательной программы</w:t>
      </w:r>
      <w:r w:rsidRPr="00735853">
        <w:rPr>
          <w:color w:val="auto"/>
          <w:sz w:val="28"/>
          <w:szCs w:val="28"/>
        </w:rPr>
        <w:tab/>
      </w:r>
      <w:r w:rsidR="0078734E">
        <w:rPr>
          <w:color w:val="auto"/>
          <w:sz w:val="28"/>
          <w:szCs w:val="28"/>
        </w:rPr>
        <w:t>8</w:t>
      </w:r>
    </w:p>
    <w:p w14:paraId="263245AB" w14:textId="535A4BAD"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5. Объем практики в зачетных единицах и ее продолжительность в неделях либо в академических часах</w:t>
      </w:r>
      <w:r w:rsidRPr="00735853">
        <w:rPr>
          <w:color w:val="auto"/>
          <w:sz w:val="28"/>
          <w:szCs w:val="28"/>
        </w:rPr>
        <w:tab/>
      </w:r>
      <w:r w:rsidR="0078734E">
        <w:rPr>
          <w:color w:val="auto"/>
          <w:sz w:val="28"/>
          <w:szCs w:val="28"/>
        </w:rPr>
        <w:t>8</w:t>
      </w:r>
    </w:p>
    <w:p w14:paraId="71A76618" w14:textId="782C9AC1"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6. Содержание учебной практики</w:t>
      </w:r>
      <w:r w:rsidRPr="00735853">
        <w:rPr>
          <w:color w:val="auto"/>
          <w:sz w:val="28"/>
          <w:szCs w:val="28"/>
        </w:rPr>
        <w:tab/>
      </w:r>
      <w:r w:rsidR="008B7775">
        <w:rPr>
          <w:color w:val="auto"/>
          <w:sz w:val="28"/>
          <w:szCs w:val="28"/>
        </w:rPr>
        <w:t>9</w:t>
      </w:r>
    </w:p>
    <w:p w14:paraId="3E0490AB" w14:textId="382D0AAD"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7. Формы отчетности по практике</w:t>
      </w:r>
      <w:r w:rsidRPr="00735853">
        <w:rPr>
          <w:color w:val="auto"/>
          <w:sz w:val="28"/>
          <w:szCs w:val="28"/>
        </w:rPr>
        <w:tab/>
      </w:r>
      <w:r w:rsidR="008B7775">
        <w:rPr>
          <w:color w:val="auto"/>
          <w:sz w:val="28"/>
          <w:szCs w:val="28"/>
        </w:rPr>
        <w:t>14</w:t>
      </w:r>
    </w:p>
    <w:p w14:paraId="502EC3F7" w14:textId="3459EE59"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8. Фонд оценочных средств для проведения промежуточной аттестации обучающихся по практике</w:t>
      </w:r>
      <w:r w:rsidRPr="00735853">
        <w:rPr>
          <w:color w:val="auto"/>
          <w:sz w:val="28"/>
          <w:szCs w:val="28"/>
        </w:rPr>
        <w:tab/>
        <w:t>2</w:t>
      </w:r>
      <w:r w:rsidR="0078734E">
        <w:rPr>
          <w:color w:val="auto"/>
          <w:sz w:val="28"/>
          <w:szCs w:val="28"/>
        </w:rPr>
        <w:t>2</w:t>
      </w:r>
    </w:p>
    <w:p w14:paraId="2D20BE63" w14:textId="6916EB7F"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9. Перечень учебной литературы и ресурсов сети «Интернет», необходимых для проведения практики</w:t>
      </w:r>
      <w:r w:rsidRPr="00735853">
        <w:rPr>
          <w:color w:val="auto"/>
          <w:sz w:val="28"/>
          <w:szCs w:val="28"/>
        </w:rPr>
        <w:tab/>
      </w:r>
      <w:r w:rsidR="0078734E">
        <w:rPr>
          <w:color w:val="auto"/>
          <w:sz w:val="28"/>
          <w:szCs w:val="28"/>
        </w:rPr>
        <w:t>25</w:t>
      </w:r>
    </w:p>
    <w:p w14:paraId="5C34A5C5" w14:textId="040D0E55"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Pr="00735853">
        <w:rPr>
          <w:color w:val="auto"/>
          <w:sz w:val="28"/>
          <w:szCs w:val="28"/>
        </w:rPr>
        <w:tab/>
      </w:r>
      <w:r w:rsidR="00E97AE0">
        <w:rPr>
          <w:color w:val="auto"/>
          <w:sz w:val="28"/>
          <w:szCs w:val="28"/>
        </w:rPr>
        <w:t>27</w:t>
      </w:r>
    </w:p>
    <w:p w14:paraId="6AC84D2E" w14:textId="6B6146EA"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11. Описание материально-технической базы, необходимой для осуществления образовательного процесса по дисциплине</w:t>
      </w:r>
      <w:r w:rsidRPr="00735853">
        <w:rPr>
          <w:color w:val="auto"/>
          <w:sz w:val="28"/>
          <w:szCs w:val="28"/>
        </w:rPr>
        <w:tab/>
      </w:r>
      <w:r w:rsidR="00E97AE0">
        <w:rPr>
          <w:color w:val="auto"/>
          <w:sz w:val="28"/>
          <w:szCs w:val="28"/>
        </w:rPr>
        <w:t>29</w:t>
      </w:r>
    </w:p>
    <w:p w14:paraId="6D90D060" w14:textId="6CBDD907" w:rsidR="007D1969" w:rsidRPr="00735853" w:rsidRDefault="007D1969" w:rsidP="00735853">
      <w:pPr>
        <w:pStyle w:val="Default"/>
        <w:tabs>
          <w:tab w:val="right" w:pos="9355"/>
        </w:tabs>
        <w:spacing w:line="360" w:lineRule="auto"/>
        <w:ind w:right="708"/>
        <w:jc w:val="both"/>
        <w:rPr>
          <w:color w:val="auto"/>
          <w:sz w:val="28"/>
          <w:szCs w:val="28"/>
        </w:rPr>
      </w:pPr>
      <w:r w:rsidRPr="00735853">
        <w:rPr>
          <w:color w:val="auto"/>
          <w:sz w:val="28"/>
          <w:szCs w:val="28"/>
        </w:rPr>
        <w:t>Приложения</w:t>
      </w:r>
      <w:r w:rsidRPr="00735853">
        <w:rPr>
          <w:color w:val="auto"/>
          <w:sz w:val="28"/>
          <w:szCs w:val="28"/>
        </w:rPr>
        <w:tab/>
      </w:r>
      <w:r w:rsidR="00FB7044" w:rsidRPr="00735853">
        <w:rPr>
          <w:color w:val="auto"/>
          <w:sz w:val="28"/>
          <w:szCs w:val="28"/>
        </w:rPr>
        <w:t>3</w:t>
      </w:r>
      <w:r w:rsidR="00E97AE0">
        <w:rPr>
          <w:color w:val="auto"/>
          <w:sz w:val="28"/>
          <w:szCs w:val="28"/>
        </w:rPr>
        <w:t>0</w:t>
      </w:r>
    </w:p>
    <w:p w14:paraId="6796DA6C" w14:textId="77777777" w:rsidR="00D7669D" w:rsidRPr="00735853" w:rsidRDefault="00D7669D" w:rsidP="00735853">
      <w:pPr>
        <w:pStyle w:val="Default"/>
        <w:spacing w:line="360" w:lineRule="auto"/>
        <w:rPr>
          <w:color w:val="auto"/>
          <w:sz w:val="28"/>
          <w:szCs w:val="28"/>
        </w:rPr>
      </w:pPr>
    </w:p>
    <w:p w14:paraId="214662A3" w14:textId="77777777" w:rsidR="00364262" w:rsidRPr="00735853" w:rsidRDefault="00364262"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0C1D5821" w14:textId="6B4ABB8F" w:rsidR="00383B4E" w:rsidRPr="00735853" w:rsidRDefault="00A400EF" w:rsidP="00735853">
      <w:pPr>
        <w:autoSpaceDE w:val="0"/>
        <w:autoSpaceDN w:val="0"/>
        <w:adjustRightInd w:val="0"/>
        <w:spacing w:after="0" w:line="360" w:lineRule="auto"/>
        <w:jc w:val="both"/>
        <w:rPr>
          <w:rFonts w:ascii="Times New Roman" w:hAnsi="Times New Roman" w:cs="Times New Roman"/>
          <w:b/>
          <w:bCs/>
          <w:sz w:val="28"/>
          <w:szCs w:val="28"/>
        </w:rPr>
      </w:pPr>
      <w:r w:rsidRPr="00735853">
        <w:rPr>
          <w:rFonts w:ascii="Times New Roman" w:hAnsi="Times New Roman" w:cs="Times New Roman"/>
          <w:b/>
          <w:bCs/>
          <w:sz w:val="28"/>
          <w:szCs w:val="28"/>
        </w:rPr>
        <w:lastRenderedPageBreak/>
        <w:t>1. </w:t>
      </w:r>
      <w:r w:rsidR="00383B4E" w:rsidRPr="00735853">
        <w:rPr>
          <w:rFonts w:ascii="Times New Roman" w:hAnsi="Times New Roman" w:cs="Times New Roman"/>
          <w:b/>
          <w:bCs/>
          <w:sz w:val="28"/>
          <w:szCs w:val="28"/>
        </w:rPr>
        <w:t>Наименование вида и типов практики, способа и формы (форм) ее проведения</w:t>
      </w:r>
    </w:p>
    <w:p w14:paraId="32FD5C10" w14:textId="77777777" w:rsidR="005B5772" w:rsidRPr="00735853" w:rsidRDefault="005B5772" w:rsidP="00735853">
      <w:pPr>
        <w:pStyle w:val="Default"/>
        <w:spacing w:line="360" w:lineRule="auto"/>
        <w:ind w:firstLine="720"/>
        <w:jc w:val="both"/>
        <w:rPr>
          <w:bCs/>
          <w:color w:val="auto"/>
          <w:sz w:val="28"/>
          <w:szCs w:val="28"/>
        </w:rPr>
      </w:pPr>
      <w:r w:rsidRPr="00735853">
        <w:rPr>
          <w:b/>
          <w:bCs/>
          <w:color w:val="auto"/>
          <w:sz w:val="28"/>
          <w:szCs w:val="28"/>
        </w:rPr>
        <w:t>Вид практики</w:t>
      </w:r>
      <w:r w:rsidRPr="00735853">
        <w:rPr>
          <w:bCs/>
          <w:color w:val="auto"/>
          <w:sz w:val="28"/>
          <w:szCs w:val="28"/>
        </w:rPr>
        <w:t xml:space="preserve">: </w:t>
      </w:r>
      <w:r w:rsidR="005735B0" w:rsidRPr="00735853">
        <w:rPr>
          <w:bCs/>
          <w:color w:val="auto"/>
          <w:sz w:val="28"/>
          <w:szCs w:val="28"/>
        </w:rPr>
        <w:t>производственная</w:t>
      </w:r>
      <w:r w:rsidRPr="00735853">
        <w:rPr>
          <w:bCs/>
          <w:color w:val="auto"/>
          <w:sz w:val="28"/>
          <w:szCs w:val="28"/>
        </w:rPr>
        <w:t xml:space="preserve"> практика.</w:t>
      </w:r>
    </w:p>
    <w:p w14:paraId="3CC1A608" w14:textId="5AB6F283" w:rsidR="005B5772" w:rsidRPr="00735853" w:rsidRDefault="005B5772" w:rsidP="00735853">
      <w:pPr>
        <w:pStyle w:val="Default"/>
        <w:spacing w:line="360" w:lineRule="auto"/>
        <w:ind w:firstLine="720"/>
        <w:jc w:val="both"/>
        <w:rPr>
          <w:bCs/>
          <w:color w:val="auto"/>
          <w:sz w:val="28"/>
          <w:szCs w:val="28"/>
        </w:rPr>
      </w:pPr>
      <w:r w:rsidRPr="00735853">
        <w:rPr>
          <w:b/>
          <w:bCs/>
          <w:color w:val="auto"/>
          <w:sz w:val="28"/>
          <w:szCs w:val="28"/>
        </w:rPr>
        <w:t>Тип практики</w:t>
      </w:r>
      <w:r w:rsidRPr="00735853">
        <w:rPr>
          <w:bCs/>
          <w:color w:val="auto"/>
          <w:sz w:val="28"/>
          <w:szCs w:val="28"/>
        </w:rPr>
        <w:t>: практика по получению профессиональных умений</w:t>
      </w:r>
      <w:r w:rsidR="005735B0" w:rsidRPr="00735853">
        <w:rPr>
          <w:bCs/>
          <w:color w:val="auto"/>
          <w:sz w:val="28"/>
          <w:szCs w:val="28"/>
        </w:rPr>
        <w:t xml:space="preserve"> и опыта профессиональной деятельности</w:t>
      </w:r>
      <w:r w:rsidR="00F97697">
        <w:rPr>
          <w:bCs/>
          <w:color w:val="auto"/>
          <w:sz w:val="28"/>
          <w:szCs w:val="28"/>
        </w:rPr>
        <w:t>;</w:t>
      </w:r>
      <w:r w:rsidR="00383B4E" w:rsidRPr="00735853">
        <w:rPr>
          <w:bCs/>
          <w:color w:val="auto"/>
          <w:sz w:val="28"/>
          <w:szCs w:val="28"/>
        </w:rPr>
        <w:t xml:space="preserve"> преддипломная практика</w:t>
      </w:r>
      <w:r w:rsidR="00C32A0E" w:rsidRPr="00735853">
        <w:rPr>
          <w:bCs/>
          <w:color w:val="auto"/>
          <w:sz w:val="28"/>
          <w:szCs w:val="28"/>
        </w:rPr>
        <w:t>.</w:t>
      </w:r>
    </w:p>
    <w:p w14:paraId="09E251DD" w14:textId="44F26BF7" w:rsidR="00383B4E" w:rsidRPr="00735853" w:rsidRDefault="00383B4E" w:rsidP="00735853">
      <w:pPr>
        <w:pStyle w:val="Default"/>
        <w:spacing w:line="360" w:lineRule="auto"/>
        <w:ind w:firstLine="720"/>
        <w:jc w:val="both"/>
        <w:rPr>
          <w:bCs/>
          <w:color w:val="auto"/>
          <w:sz w:val="28"/>
          <w:szCs w:val="28"/>
        </w:rPr>
      </w:pPr>
      <w:r w:rsidRPr="00735853">
        <w:rPr>
          <w:b/>
          <w:bCs/>
          <w:color w:val="auto"/>
          <w:sz w:val="28"/>
          <w:szCs w:val="28"/>
        </w:rPr>
        <w:t>Форма проведения практики</w:t>
      </w:r>
      <w:r w:rsidRPr="00735853">
        <w:rPr>
          <w:bCs/>
          <w:color w:val="auto"/>
          <w:sz w:val="28"/>
          <w:szCs w:val="28"/>
        </w:rPr>
        <w:t>: непрерывно или дискретно.</w:t>
      </w:r>
    </w:p>
    <w:p w14:paraId="5C4619A7" w14:textId="4A6B4222" w:rsidR="00383B4E" w:rsidRPr="00735853" w:rsidRDefault="00383B4E" w:rsidP="00735853">
      <w:pPr>
        <w:pStyle w:val="Default"/>
        <w:spacing w:line="360" w:lineRule="auto"/>
        <w:ind w:firstLine="720"/>
        <w:jc w:val="both"/>
        <w:rPr>
          <w:bCs/>
          <w:color w:val="auto"/>
          <w:sz w:val="28"/>
          <w:szCs w:val="28"/>
        </w:rPr>
      </w:pPr>
      <w:r w:rsidRPr="00735853">
        <w:rPr>
          <w:b/>
          <w:bCs/>
          <w:color w:val="auto"/>
          <w:sz w:val="28"/>
          <w:szCs w:val="28"/>
        </w:rPr>
        <w:t>Способы проведения практики</w:t>
      </w:r>
      <w:r w:rsidRPr="00735853">
        <w:rPr>
          <w:bCs/>
          <w:color w:val="auto"/>
          <w:sz w:val="28"/>
          <w:szCs w:val="28"/>
        </w:rPr>
        <w:t>: стационарная или выездная.</w:t>
      </w:r>
    </w:p>
    <w:p w14:paraId="6C0B6109" w14:textId="413C395B" w:rsidR="005B5772"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практика</w:t>
      </w:r>
      <w:r w:rsidR="00383B4E" w:rsidRPr="00735853">
        <w:rPr>
          <w:bCs/>
          <w:color w:val="auto"/>
          <w:sz w:val="28"/>
          <w:szCs w:val="28"/>
        </w:rPr>
        <w:t xml:space="preserve"> </w:t>
      </w:r>
      <w:r w:rsidR="005B5772" w:rsidRPr="00735853">
        <w:rPr>
          <w:bCs/>
          <w:color w:val="auto"/>
          <w:sz w:val="28"/>
          <w:szCs w:val="28"/>
        </w:rPr>
        <w:t>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0B969833" w14:textId="07B68102"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Реализация </w:t>
      </w:r>
      <w:r w:rsidR="00021E3A" w:rsidRPr="00735853">
        <w:rPr>
          <w:bCs/>
          <w:color w:val="auto"/>
          <w:sz w:val="28"/>
          <w:szCs w:val="28"/>
        </w:rPr>
        <w:t xml:space="preserve">Производственной </w:t>
      </w:r>
      <w:r w:rsidRPr="00735853">
        <w:rPr>
          <w:bCs/>
          <w:color w:val="auto"/>
          <w:sz w:val="28"/>
          <w:szCs w:val="28"/>
        </w:rPr>
        <w:t xml:space="preserve">практики осуществляется в соответствии с </w:t>
      </w:r>
      <w:r w:rsidR="00383B4E" w:rsidRPr="00735853">
        <w:rPr>
          <w:bCs/>
          <w:color w:val="auto"/>
          <w:sz w:val="28"/>
          <w:szCs w:val="28"/>
        </w:rPr>
        <w:t>учебным</w:t>
      </w:r>
      <w:r w:rsidRPr="00735853">
        <w:rPr>
          <w:bCs/>
          <w:color w:val="auto"/>
          <w:sz w:val="28"/>
          <w:szCs w:val="28"/>
        </w:rPr>
        <w:t xml:space="preserve"> план</w:t>
      </w:r>
      <w:r w:rsidR="00383B4E" w:rsidRPr="00735853">
        <w:rPr>
          <w:bCs/>
          <w:color w:val="auto"/>
          <w:sz w:val="28"/>
          <w:szCs w:val="28"/>
        </w:rPr>
        <w:t>ом</w:t>
      </w:r>
      <w:r w:rsidRPr="00735853">
        <w:rPr>
          <w:bCs/>
          <w:color w:val="auto"/>
          <w:sz w:val="28"/>
          <w:szCs w:val="28"/>
        </w:rPr>
        <w:t xml:space="preserve">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2B598ECE" w14:textId="400F1557" w:rsidR="00D55F64"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w:t>
      </w:r>
      <w:r w:rsidR="00D55F64" w:rsidRPr="00735853">
        <w:rPr>
          <w:bCs/>
          <w:color w:val="auto"/>
          <w:sz w:val="28"/>
          <w:szCs w:val="28"/>
        </w:rPr>
        <w:t xml:space="preserve">рактика проводится в следующих формах: </w:t>
      </w:r>
    </w:p>
    <w:p w14:paraId="25C84A1B"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непрерывно – путем выделения в календарном учебном графике непрерывного периода учебного времени для проведения всех видов практики, предусмотренных ОП ВО; </w:t>
      </w:r>
    </w:p>
    <w:p w14:paraId="0FCFBC69"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дискретно – по видам практики – путем выделения в календарном учебном графике непрерывного периода учебного времени для проведения каждого вида практики.</w:t>
      </w:r>
    </w:p>
    <w:p w14:paraId="2F7BD060" w14:textId="674F1BF9"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Способы проведения практики: стационарная и выездная.</w:t>
      </w:r>
    </w:p>
    <w:p w14:paraId="3BF5D09C" w14:textId="7CD5A2C5"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w:t>
      </w:r>
      <w:r w:rsidR="005710C9" w:rsidRPr="00735853">
        <w:rPr>
          <w:bCs/>
          <w:color w:val="auto"/>
          <w:sz w:val="28"/>
          <w:szCs w:val="28"/>
        </w:rPr>
        <w:t xml:space="preserve"> его</w:t>
      </w:r>
      <w:r w:rsidRPr="00735853">
        <w:rPr>
          <w:bCs/>
          <w:color w:val="auto"/>
          <w:sz w:val="28"/>
          <w:szCs w:val="28"/>
        </w:rPr>
        <w:t xml:space="preserve"> структурных подразделениях. </w:t>
      </w:r>
    </w:p>
    <w:p w14:paraId="6050D36D" w14:textId="77777777" w:rsidR="00D55F64" w:rsidRPr="00735853" w:rsidRDefault="00D55F64"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17CBE5E0" w14:textId="0E1F7502" w:rsidR="005B5772" w:rsidRPr="00735853" w:rsidRDefault="005735B0" w:rsidP="00735853">
      <w:pPr>
        <w:pStyle w:val="Default"/>
        <w:spacing w:line="360" w:lineRule="auto"/>
        <w:ind w:firstLine="720"/>
        <w:jc w:val="both"/>
        <w:rPr>
          <w:bCs/>
          <w:color w:val="auto"/>
          <w:sz w:val="28"/>
          <w:szCs w:val="28"/>
        </w:rPr>
      </w:pPr>
      <w:r w:rsidRPr="00735853">
        <w:rPr>
          <w:bCs/>
          <w:color w:val="auto"/>
          <w:sz w:val="28"/>
          <w:szCs w:val="28"/>
        </w:rPr>
        <w:lastRenderedPageBreak/>
        <w:t>П</w:t>
      </w:r>
      <w:r w:rsidR="005B5772" w:rsidRPr="00735853">
        <w:rPr>
          <w:bCs/>
          <w:color w:val="auto"/>
          <w:sz w:val="28"/>
          <w:szCs w:val="28"/>
        </w:rPr>
        <w:t xml:space="preserve">рактика осуществляется в форме индивидуальной самостоятельной работы </w:t>
      </w:r>
      <w:r w:rsidR="006B5240" w:rsidRPr="00735853">
        <w:rPr>
          <w:bCs/>
          <w:color w:val="auto"/>
          <w:sz w:val="28"/>
          <w:szCs w:val="28"/>
        </w:rPr>
        <w:t>обучающегося</w:t>
      </w:r>
      <w:r w:rsidR="005B5772" w:rsidRPr="00735853">
        <w:rPr>
          <w:bCs/>
          <w:color w:val="auto"/>
          <w:sz w:val="28"/>
          <w:szCs w:val="28"/>
        </w:rPr>
        <w:t xml:space="preserve"> под руководством научного руководителя с прикреплением к конкретной специализированной организации.</w:t>
      </w:r>
    </w:p>
    <w:p w14:paraId="3A553AF5" w14:textId="6B31D186" w:rsidR="00021E3A"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 xml:space="preserve">С целью выбора базы практики из числа организаций, предлагаемых </w:t>
      </w:r>
      <w:proofErr w:type="spellStart"/>
      <w:r w:rsidRPr="00735853">
        <w:rPr>
          <w:bCs/>
          <w:color w:val="auto"/>
          <w:sz w:val="28"/>
          <w:szCs w:val="28"/>
        </w:rPr>
        <w:t>Финуниверситетом</w:t>
      </w:r>
      <w:proofErr w:type="spellEnd"/>
      <w:r w:rsidRPr="00735853">
        <w:rPr>
          <w:bCs/>
          <w:color w:val="auto"/>
          <w:sz w:val="28"/>
          <w:szCs w:val="28"/>
        </w:rPr>
        <w:t xml:space="preserve">, обучающийся обязан не позднее, чем за 2 месяца до начала практики подать </w:t>
      </w:r>
      <w:r w:rsidR="00781A89">
        <w:rPr>
          <w:bCs/>
          <w:color w:val="auto"/>
          <w:sz w:val="28"/>
          <w:szCs w:val="28"/>
        </w:rPr>
        <w:t>на кафедру</w:t>
      </w:r>
      <w:r w:rsidRPr="00735853">
        <w:rPr>
          <w:bCs/>
          <w:color w:val="auto"/>
          <w:sz w:val="28"/>
          <w:szCs w:val="28"/>
        </w:rPr>
        <w:t xml:space="preserve"> туризма и гостиничного бизнеса (далее – </w:t>
      </w:r>
      <w:r w:rsidR="00781A89">
        <w:rPr>
          <w:bCs/>
          <w:color w:val="auto"/>
          <w:sz w:val="28"/>
          <w:szCs w:val="28"/>
        </w:rPr>
        <w:t>кафедра</w:t>
      </w:r>
      <w:r w:rsidRPr="00735853">
        <w:rPr>
          <w:bCs/>
          <w:color w:val="auto"/>
          <w:sz w:val="28"/>
          <w:szCs w:val="28"/>
        </w:rPr>
        <w:t>) письменное заявление о предоставлении ему места для прохождения практики.</w:t>
      </w:r>
    </w:p>
    <w:p w14:paraId="74561ACA" w14:textId="77777777" w:rsidR="00A400EF" w:rsidRPr="00735853" w:rsidRDefault="00A400EF" w:rsidP="00735853">
      <w:pPr>
        <w:pStyle w:val="Default"/>
        <w:spacing w:line="360" w:lineRule="auto"/>
        <w:jc w:val="both"/>
        <w:rPr>
          <w:b/>
          <w:bCs/>
          <w:color w:val="auto"/>
          <w:sz w:val="28"/>
          <w:szCs w:val="28"/>
        </w:rPr>
      </w:pPr>
    </w:p>
    <w:p w14:paraId="6C69D049" w14:textId="5EFEE9A4"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2. Цели и задачи практики</w:t>
      </w:r>
    </w:p>
    <w:p w14:paraId="3268758F" w14:textId="698ED902" w:rsidR="00D55F64" w:rsidRPr="00735853" w:rsidRDefault="00F44E23" w:rsidP="00735853">
      <w:pPr>
        <w:pStyle w:val="Default"/>
        <w:spacing w:line="360" w:lineRule="auto"/>
        <w:ind w:firstLine="720"/>
        <w:jc w:val="both"/>
        <w:rPr>
          <w:bCs/>
          <w:color w:val="auto"/>
          <w:sz w:val="28"/>
          <w:szCs w:val="28"/>
        </w:rPr>
      </w:pPr>
      <w:r w:rsidRPr="00735853">
        <w:rPr>
          <w:bCs/>
          <w:i/>
          <w:iCs/>
          <w:color w:val="auto"/>
          <w:sz w:val="28"/>
          <w:szCs w:val="28"/>
        </w:rPr>
        <w:t>Цель</w:t>
      </w:r>
      <w:r w:rsidRPr="00735853">
        <w:rPr>
          <w:bCs/>
          <w:color w:val="auto"/>
          <w:sz w:val="28"/>
          <w:szCs w:val="28"/>
        </w:rPr>
        <w:t xml:space="preserve"> прохождения практики </w:t>
      </w:r>
      <w:r w:rsidR="00D55F64" w:rsidRPr="00735853">
        <w:rPr>
          <w:bCs/>
          <w:color w:val="auto"/>
          <w:sz w:val="28"/>
          <w:szCs w:val="28"/>
        </w:rPr>
        <w:t>–</w:t>
      </w:r>
      <w:r w:rsidRPr="00735853">
        <w:rPr>
          <w:bCs/>
          <w:color w:val="auto"/>
          <w:sz w:val="28"/>
          <w:szCs w:val="28"/>
        </w:rPr>
        <w:t xml:space="preserve"> </w:t>
      </w:r>
      <w:r w:rsidR="00D55F64" w:rsidRPr="00735853">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магистра по направлению «Туризм». </w:t>
      </w:r>
    </w:p>
    <w:p w14:paraId="6C72BE4C" w14:textId="77777777" w:rsidR="00F44E23" w:rsidRPr="00735853" w:rsidRDefault="00F44E23" w:rsidP="00735853">
      <w:pPr>
        <w:pStyle w:val="Default"/>
        <w:spacing w:line="360" w:lineRule="auto"/>
        <w:ind w:firstLine="720"/>
        <w:jc w:val="both"/>
        <w:rPr>
          <w:bCs/>
          <w:color w:val="auto"/>
          <w:sz w:val="28"/>
          <w:szCs w:val="28"/>
        </w:rPr>
      </w:pPr>
      <w:r w:rsidRPr="00735853">
        <w:rPr>
          <w:bCs/>
          <w:i/>
          <w:iCs/>
          <w:color w:val="auto"/>
          <w:sz w:val="28"/>
          <w:szCs w:val="28"/>
        </w:rPr>
        <w:t>Задачи</w:t>
      </w:r>
      <w:r w:rsidRPr="00735853">
        <w:rPr>
          <w:bCs/>
          <w:color w:val="auto"/>
          <w:sz w:val="28"/>
          <w:szCs w:val="28"/>
        </w:rPr>
        <w:t xml:space="preserve"> практики:</w:t>
      </w:r>
    </w:p>
    <w:p w14:paraId="08FB512A" w14:textId="77777777" w:rsidR="00D55F64" w:rsidRPr="00735853" w:rsidRDefault="00F44E23" w:rsidP="00735853">
      <w:pPr>
        <w:pStyle w:val="Default"/>
        <w:spacing w:line="360" w:lineRule="auto"/>
        <w:ind w:firstLine="720"/>
        <w:jc w:val="both"/>
        <w:rPr>
          <w:bCs/>
          <w:color w:val="auto"/>
          <w:sz w:val="28"/>
          <w:szCs w:val="28"/>
        </w:rPr>
      </w:pPr>
      <w:r w:rsidRPr="00735853">
        <w:rPr>
          <w:bCs/>
          <w:color w:val="auto"/>
          <w:sz w:val="28"/>
          <w:szCs w:val="28"/>
        </w:rPr>
        <w:t>- </w:t>
      </w:r>
      <w:r w:rsidR="00D55F64" w:rsidRPr="00735853">
        <w:rPr>
          <w:rFonts w:eastAsia="Times New Roman"/>
          <w:sz w:val="28"/>
          <w:szCs w:val="28"/>
          <w:lang w:eastAsia="ru-RU"/>
        </w:rPr>
        <w:t xml:space="preserve">закрепление теоретических знаний, полученных в процессе изучения </w:t>
      </w:r>
      <w:r w:rsidR="00D55F64" w:rsidRPr="00735853">
        <w:rPr>
          <w:bCs/>
          <w:color w:val="auto"/>
          <w:sz w:val="28"/>
          <w:szCs w:val="28"/>
        </w:rPr>
        <w:t xml:space="preserve">специальных дисциплин, отражающих различные стороны деятельности организации-базы практики; </w:t>
      </w:r>
    </w:p>
    <w:p w14:paraId="2C656CEF"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4A10DAE6"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овладение профессиональными навыками работы и решения практических задач в коллективе;</w:t>
      </w:r>
    </w:p>
    <w:p w14:paraId="03AA8DBD"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410C3984"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lastRenderedPageBreak/>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0D075D17"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6E8AF08D"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633B5013"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757BD6AB"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сбор, обобщение и анализ материалов по теме магистерской диссертации и включение их в основные разделы выпускной работы; </w:t>
      </w:r>
    </w:p>
    <w:p w14:paraId="2AE7624C" w14:textId="29F71511"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09B2C0F9" w14:textId="77777777" w:rsidR="00F44E23" w:rsidRPr="00735853" w:rsidRDefault="00F44E23" w:rsidP="00735853">
      <w:pPr>
        <w:pStyle w:val="Default"/>
        <w:spacing w:line="360" w:lineRule="auto"/>
        <w:jc w:val="both"/>
        <w:rPr>
          <w:b/>
          <w:bCs/>
          <w:color w:val="auto"/>
          <w:sz w:val="28"/>
          <w:szCs w:val="28"/>
        </w:rPr>
      </w:pPr>
    </w:p>
    <w:p w14:paraId="2300158F" w14:textId="01D270DA" w:rsidR="00C32A0E" w:rsidRPr="00735853" w:rsidRDefault="00C32A0E" w:rsidP="00735853">
      <w:pPr>
        <w:spacing w:after="0" w:line="240" w:lineRule="auto"/>
        <w:jc w:val="both"/>
        <w:rPr>
          <w:rFonts w:ascii="Times New Roman" w:eastAsia="Times New Roman" w:hAnsi="Times New Roman" w:cs="Times New Roman"/>
          <w:sz w:val="28"/>
          <w:szCs w:val="28"/>
          <w:lang w:eastAsia="ru-RU"/>
        </w:rPr>
      </w:pPr>
      <w:r w:rsidRPr="00735853">
        <w:rPr>
          <w:rFonts w:ascii="Times New Roman" w:eastAsia="Times New Roman" w:hAnsi="Times New Roman" w:cs="Times New Roman"/>
          <w:b/>
          <w:sz w:val="28"/>
          <w:szCs w:val="28"/>
          <w:lang w:eastAsia="ru-RU"/>
        </w:rPr>
        <w:t>3.</w:t>
      </w:r>
      <w:r w:rsidR="00A400EF" w:rsidRPr="00735853">
        <w:rPr>
          <w:rFonts w:ascii="Times New Roman" w:eastAsia="Times New Roman" w:hAnsi="Times New Roman" w:cs="Times New Roman"/>
          <w:b/>
          <w:sz w:val="28"/>
          <w:szCs w:val="28"/>
          <w:lang w:eastAsia="ru-RU"/>
        </w:rPr>
        <w:t> </w:t>
      </w:r>
      <w:r w:rsidRPr="00735853">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735853">
        <w:rPr>
          <w:rFonts w:ascii="Times New Roman" w:eastAsia="Times New Roman" w:hAnsi="Times New Roman" w:cs="Times New Roman"/>
          <w:sz w:val="28"/>
          <w:szCs w:val="28"/>
          <w:lang w:eastAsia="ru-RU"/>
        </w:rPr>
        <w:t xml:space="preserve"> </w:t>
      </w:r>
    </w:p>
    <w:p w14:paraId="5547D2FC" w14:textId="0A128B69" w:rsidR="00C32A0E" w:rsidRDefault="00C32A0E" w:rsidP="00735853">
      <w:pPr>
        <w:autoSpaceDE w:val="0"/>
        <w:autoSpaceDN w:val="0"/>
        <w:adjustRightInd w:val="0"/>
        <w:spacing w:after="0" w:line="240" w:lineRule="auto"/>
        <w:ind w:left="1080"/>
        <w:jc w:val="right"/>
        <w:rPr>
          <w:rFonts w:ascii="Times New Roman" w:eastAsia="Times New Roman" w:hAnsi="Times New Roman" w:cs="Times New Roman"/>
          <w:sz w:val="28"/>
          <w:szCs w:val="28"/>
          <w:lang w:eastAsia="ru-RU"/>
        </w:rPr>
      </w:pPr>
      <w:r w:rsidRPr="00735853">
        <w:rPr>
          <w:rFonts w:ascii="Times New Roman" w:eastAsia="Times New Roman" w:hAnsi="Times New Roman" w:cs="Times New Roman"/>
          <w:sz w:val="28"/>
          <w:szCs w:val="28"/>
          <w:lang w:eastAsia="ru-RU"/>
        </w:rPr>
        <w:t>Таблица 1</w:t>
      </w:r>
    </w:p>
    <w:tbl>
      <w:tblPr>
        <w:tblW w:w="9327" w:type="dxa"/>
        <w:tblInd w:w="-118" w:type="dxa"/>
        <w:tblLayout w:type="fixed"/>
        <w:tblLook w:val="04A0" w:firstRow="1" w:lastRow="0" w:firstColumn="1" w:lastColumn="0" w:noHBand="0" w:noVBand="1"/>
      </w:tblPr>
      <w:tblGrid>
        <w:gridCol w:w="964"/>
        <w:gridCol w:w="2121"/>
        <w:gridCol w:w="2698"/>
        <w:gridCol w:w="3544"/>
      </w:tblGrid>
      <w:tr w:rsidR="00C947F8" w:rsidRPr="00B0675B" w14:paraId="01776F91" w14:textId="77777777" w:rsidTr="00A846A2">
        <w:tc>
          <w:tcPr>
            <w:tcW w:w="964" w:type="dxa"/>
            <w:tcBorders>
              <w:top w:val="single" w:sz="4" w:space="0" w:color="000000"/>
              <w:left w:val="single" w:sz="4" w:space="0" w:color="000000"/>
              <w:bottom w:val="single" w:sz="4" w:space="0" w:color="000000"/>
              <w:right w:val="single" w:sz="4" w:space="0" w:color="000000"/>
            </w:tcBorders>
          </w:tcPr>
          <w:p w14:paraId="47C15BCA"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Код компе-</w:t>
            </w:r>
            <w:proofErr w:type="spellStart"/>
            <w:r w:rsidRPr="00B0675B">
              <w:rPr>
                <w:rFonts w:ascii="Times New Roman" w:eastAsiaTheme="minorEastAsia" w:hAnsi="Times New Roman" w:cs="Times New Roman"/>
                <w:sz w:val="24"/>
                <w:szCs w:val="24"/>
                <w:lang w:eastAsia="ru-RU"/>
              </w:rPr>
              <w:t>тенции</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tcPr>
          <w:p w14:paraId="5FEB2A19"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5BBAF97E"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Индикаторы достижения компетенции</w:t>
            </w:r>
            <w:r w:rsidRPr="00B0675B">
              <w:rPr>
                <w:rFonts w:ascii="Times New Roman" w:eastAsiaTheme="minorEastAsia" w:hAnsi="Times New Roman" w:cs="Times New Roman"/>
                <w:sz w:val="24"/>
                <w:szCs w:val="24"/>
                <w:vertAlign w:val="superscript"/>
                <w:lang w:eastAsia="ru-RU"/>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2F022CA5"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C947F8" w:rsidRPr="00B0675B" w14:paraId="0AEC170E" w14:textId="77777777" w:rsidTr="00A846A2">
        <w:tc>
          <w:tcPr>
            <w:tcW w:w="964" w:type="dxa"/>
            <w:tcBorders>
              <w:left w:val="single" w:sz="4" w:space="0" w:color="000000"/>
              <w:bottom w:val="single" w:sz="4" w:space="0" w:color="000000"/>
              <w:right w:val="single" w:sz="4" w:space="0" w:color="000000"/>
            </w:tcBorders>
          </w:tcPr>
          <w:p w14:paraId="5DFFB4F0"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ПК-3</w:t>
            </w:r>
          </w:p>
        </w:tc>
        <w:tc>
          <w:tcPr>
            <w:tcW w:w="2121" w:type="dxa"/>
            <w:tcBorders>
              <w:left w:val="single" w:sz="4" w:space="0" w:color="000000"/>
              <w:bottom w:val="single" w:sz="4" w:space="0" w:color="000000"/>
              <w:right w:val="single" w:sz="4" w:space="0" w:color="000000"/>
            </w:tcBorders>
          </w:tcPr>
          <w:p w14:paraId="35CD3BEC" w14:textId="77777777" w:rsidR="00C947F8" w:rsidRPr="00B0675B" w:rsidRDefault="00C947F8" w:rsidP="00A846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анализу и оценке туристского потенциала территории и инфраструктуры туризма во </w:t>
            </w:r>
            <w:proofErr w:type="spellStart"/>
            <w:r w:rsidRPr="00B0675B">
              <w:rPr>
                <w:rFonts w:ascii="Times New Roman" w:eastAsia="Times New Roman" w:hAnsi="Times New Roman" w:cs="Times New Roman"/>
                <w:color w:val="000000"/>
                <w:sz w:val="24"/>
                <w:szCs w:val="24"/>
                <w:lang w:eastAsia="ru-RU"/>
              </w:rPr>
              <w:t>взаимоувязке</w:t>
            </w:r>
            <w:proofErr w:type="spellEnd"/>
            <w:r w:rsidRPr="00B0675B">
              <w:rPr>
                <w:rFonts w:ascii="Times New Roman" w:eastAsia="Times New Roman" w:hAnsi="Times New Roman" w:cs="Times New Roman"/>
                <w:color w:val="000000"/>
                <w:sz w:val="24"/>
                <w:szCs w:val="24"/>
                <w:lang w:eastAsia="ru-RU"/>
              </w:rPr>
              <w:t xml:space="preserve"> с бизнес задачами и стратегиями развития предприятий и проектов в индустрии </w:t>
            </w:r>
            <w:r w:rsidRPr="00B0675B">
              <w:rPr>
                <w:rFonts w:ascii="Times New Roman" w:eastAsia="Times New Roman" w:hAnsi="Times New Roman" w:cs="Times New Roman"/>
                <w:color w:val="000000"/>
                <w:sz w:val="24"/>
                <w:szCs w:val="24"/>
                <w:lang w:eastAsia="ru-RU"/>
              </w:rPr>
              <w:lastRenderedPageBreak/>
              <w:t>туризма и гостеприимства (ПК-3)</w:t>
            </w:r>
          </w:p>
        </w:tc>
        <w:tc>
          <w:tcPr>
            <w:tcW w:w="2698" w:type="dxa"/>
            <w:tcBorders>
              <w:left w:val="single" w:sz="4" w:space="0" w:color="000000"/>
              <w:bottom w:val="single" w:sz="4" w:space="0" w:color="000000"/>
              <w:right w:val="single" w:sz="4" w:space="0" w:color="000000"/>
            </w:tcBorders>
          </w:tcPr>
          <w:p w14:paraId="1D809EC9"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 xml:space="preserve">1. 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 </w:t>
            </w:r>
          </w:p>
          <w:p w14:paraId="6A583486"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54E3D8A9"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43FBBF62"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 xml:space="preserve">2. Демонстрирует навыки разработки, внедрения и реализации стратегии компании. </w:t>
            </w:r>
          </w:p>
          <w:p w14:paraId="2BE9F356"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928F0D3"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2ABAC8A" w14:textId="2CFE9C20"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3EB8324B" w14:textId="77777777" w:rsidR="007533B6" w:rsidRPr="00B0675B" w:rsidRDefault="007533B6"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F06F476" w14:textId="77777777"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Выбирает метрики результативности компании на каждом этапе жизненного цикла компании</w:t>
            </w:r>
          </w:p>
        </w:tc>
        <w:tc>
          <w:tcPr>
            <w:tcW w:w="3544" w:type="dxa"/>
            <w:tcBorders>
              <w:left w:val="single" w:sz="4" w:space="0" w:color="000000"/>
              <w:bottom w:val="single" w:sz="4" w:space="0" w:color="000000"/>
              <w:right w:val="single" w:sz="4" w:space="0" w:color="000000"/>
            </w:tcBorders>
          </w:tcPr>
          <w:p w14:paraId="58DD33E6" w14:textId="63296582"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lastRenderedPageBreak/>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теорию формирования научно-прикладных исследований в сфере туризма; формы, методы и инструменты реализации исследовательских и прикладных задач</w:t>
            </w:r>
          </w:p>
          <w:p w14:paraId="391CE103" w14:textId="076E9BD3"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планировать научно-прикладные исследования в сфере туризма территории, ставить исследовательские и прикладные задачи в изучаемой области </w:t>
            </w:r>
          </w:p>
          <w:p w14:paraId="23F0FD7E"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6F399699" w14:textId="1B4CEAA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lastRenderedPageBreak/>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b/>
                <w:i/>
                <w:sz w:val="24"/>
                <w:szCs w:val="24"/>
                <w:lang w:eastAsia="ru-RU"/>
              </w:rPr>
              <w:t xml:space="preserve"> </w:t>
            </w:r>
            <w:r w:rsidRPr="00B0675B">
              <w:rPr>
                <w:rFonts w:ascii="Times New Roman" w:eastAsiaTheme="minorEastAsia" w:hAnsi="Times New Roman" w:cs="Times New Roman"/>
                <w:sz w:val="24"/>
                <w:szCs w:val="24"/>
                <w:lang w:eastAsia="ru-RU"/>
              </w:rPr>
              <w:t xml:space="preserve">методы и инструменты проведения научно-прикладных исследований в сфере туризма  </w:t>
            </w:r>
          </w:p>
          <w:p w14:paraId="0F5364E5" w14:textId="76B08EB6"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b/>
                <w:i/>
                <w:sz w:val="24"/>
                <w:szCs w:val="24"/>
                <w:lang w:eastAsia="ru-RU"/>
              </w:rPr>
              <w:t xml:space="preserve"> </w:t>
            </w:r>
            <w:r w:rsidRPr="00B0675B">
              <w:rPr>
                <w:rFonts w:ascii="Times New Roman" w:eastAsiaTheme="minorEastAsia" w:hAnsi="Times New Roman" w:cs="Times New Roman"/>
                <w:sz w:val="24"/>
                <w:szCs w:val="24"/>
                <w:lang w:eastAsia="ru-RU"/>
              </w:rPr>
              <w:t>применять инструменты научно-прикладных исследований в сфере туризма</w:t>
            </w:r>
          </w:p>
          <w:p w14:paraId="0D525BAB"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2B93649F" w14:textId="411B69FF"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способы представления и презентации материалов научно-прикладных исследовании в сфере туризма</w:t>
            </w:r>
          </w:p>
          <w:p w14:paraId="5087F5C3" w14:textId="5D48F90B"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презентовать сообщения на корпоративных совещаниях, научных статей, статей, докладов на научных конференциях.</w:t>
            </w:r>
          </w:p>
        </w:tc>
      </w:tr>
      <w:tr w:rsidR="00C947F8" w:rsidRPr="00B0675B" w14:paraId="027ED1B3" w14:textId="77777777" w:rsidTr="00A846A2">
        <w:tc>
          <w:tcPr>
            <w:tcW w:w="964" w:type="dxa"/>
            <w:tcBorders>
              <w:left w:val="single" w:sz="4" w:space="0" w:color="000000"/>
              <w:bottom w:val="single" w:sz="4" w:space="0" w:color="000000"/>
              <w:right w:val="single" w:sz="4" w:space="0" w:color="000000"/>
            </w:tcBorders>
          </w:tcPr>
          <w:p w14:paraId="1E3D26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ПК-2</w:t>
            </w:r>
          </w:p>
        </w:tc>
        <w:tc>
          <w:tcPr>
            <w:tcW w:w="2121" w:type="dxa"/>
            <w:tcBorders>
              <w:left w:val="single" w:sz="4" w:space="0" w:color="000000"/>
              <w:bottom w:val="single" w:sz="4" w:space="0" w:color="000000"/>
              <w:right w:val="single" w:sz="4" w:space="0" w:color="000000"/>
            </w:tcBorders>
          </w:tcPr>
          <w:p w14:paraId="2AEA1393" w14:textId="409F25C8" w:rsidR="00C947F8" w:rsidRPr="00B0675B" w:rsidRDefault="00C947F8" w:rsidP="007533B6">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 </w:t>
            </w:r>
          </w:p>
        </w:tc>
        <w:tc>
          <w:tcPr>
            <w:tcW w:w="2698" w:type="dxa"/>
            <w:tcBorders>
              <w:left w:val="single" w:sz="4" w:space="0" w:color="000000"/>
              <w:bottom w:val="single" w:sz="4" w:space="0" w:color="000000"/>
              <w:right w:val="single" w:sz="4" w:space="0" w:color="000000"/>
            </w:tcBorders>
          </w:tcPr>
          <w:p w14:paraId="70FDA71F"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Анализирует и совершенствует бизнес-процессы организации индустрии туризма и гостеприимства. </w:t>
            </w:r>
          </w:p>
          <w:p w14:paraId="4E013D5B"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09BB7E2"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10EA1B31"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0021E239"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EF059C2"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55B03208"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37C3ADD"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3544" w:type="dxa"/>
            <w:tcBorders>
              <w:left w:val="single" w:sz="4" w:space="0" w:color="000000"/>
              <w:bottom w:val="single" w:sz="4" w:space="0" w:color="000000"/>
              <w:right w:val="single" w:sz="4" w:space="0" w:color="000000"/>
            </w:tcBorders>
          </w:tcPr>
          <w:p w14:paraId="2FEB27F2" w14:textId="18147D45"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162CE">
              <w:rPr>
                <w:rFonts w:ascii="Times New Roman" w:eastAsiaTheme="minorEastAsia" w:hAnsi="Times New Roman" w:cs="Times New Roman"/>
                <w:b/>
                <w:bCs/>
                <w:i/>
                <w:sz w:val="24"/>
                <w:szCs w:val="24"/>
                <w:lang w:eastAsia="ru-RU"/>
              </w:rPr>
              <w:t>Знать</w:t>
            </w:r>
            <w:r w:rsidR="006162CE">
              <w:rPr>
                <w:rFonts w:ascii="Times New Roman" w:eastAsiaTheme="minorEastAsia" w:hAnsi="Times New Roman" w:cs="Times New Roman"/>
                <w:b/>
                <w:bCs/>
                <w:i/>
                <w:sz w:val="24"/>
                <w:szCs w:val="24"/>
                <w:lang w:eastAsia="ru-RU"/>
              </w:rPr>
              <w:t>:</w:t>
            </w:r>
            <w:r w:rsidRPr="00B0675B">
              <w:rPr>
                <w:rFonts w:ascii="Times New Roman" w:eastAsiaTheme="minorEastAsia" w:hAnsi="Times New Roman" w:cs="Times New Roman"/>
                <w:bCs/>
                <w:sz w:val="24"/>
                <w:szCs w:val="24"/>
                <w:lang w:eastAsia="ru-RU"/>
              </w:rPr>
              <w:t xml:space="preserve"> теорию управления и проектирования в сфере туризма и гостеприимства</w:t>
            </w:r>
          </w:p>
          <w:p w14:paraId="6B684BD3" w14:textId="1C7D4237" w:rsidR="00C947F8" w:rsidRPr="00B0675B" w:rsidRDefault="00C947F8" w:rsidP="00A846A2">
            <w:pPr>
              <w:spacing w:after="0" w:line="240" w:lineRule="auto"/>
              <w:jc w:val="both"/>
              <w:rPr>
                <w:rFonts w:ascii="Times New Roman" w:eastAsia="Times New Roman" w:hAnsi="Times New Roman" w:cs="Times New Roman"/>
                <w:bCs/>
                <w:color w:val="000000"/>
                <w:sz w:val="24"/>
                <w:szCs w:val="24"/>
                <w:lang w:eastAsia="ru-RU"/>
              </w:rPr>
            </w:pPr>
            <w:r w:rsidRPr="006162CE">
              <w:rPr>
                <w:rFonts w:ascii="Times New Roman" w:eastAsiaTheme="minorEastAsia" w:hAnsi="Times New Roman" w:cs="Times New Roman"/>
                <w:b/>
                <w:bCs/>
                <w:i/>
                <w:iCs/>
                <w:sz w:val="24"/>
                <w:szCs w:val="24"/>
                <w:lang w:eastAsia="ru-RU"/>
              </w:rPr>
              <w:t>Уметь</w:t>
            </w:r>
            <w:r w:rsidR="006162CE">
              <w:rPr>
                <w:rFonts w:ascii="Times New Roman" w:eastAsiaTheme="minorEastAsia" w:hAnsi="Times New Roman" w:cs="Times New Roman"/>
                <w:b/>
                <w:bCs/>
                <w:i/>
                <w:iCs/>
                <w:sz w:val="24"/>
                <w:szCs w:val="24"/>
                <w:lang w:eastAsia="ru-RU"/>
              </w:rPr>
              <w:t>:</w:t>
            </w:r>
            <w:r w:rsidRPr="00B0675B">
              <w:rPr>
                <w:rFonts w:ascii="Times New Roman" w:eastAsiaTheme="minorEastAsia" w:hAnsi="Times New Roman" w:cs="Times New Roman"/>
                <w:bCs/>
                <w:sz w:val="24"/>
                <w:szCs w:val="24"/>
                <w:lang w:eastAsia="ru-RU"/>
              </w:rPr>
              <w:t xml:space="preserve"> осуществлять </w:t>
            </w:r>
            <w:r w:rsidRPr="00B0675B">
              <w:rPr>
                <w:rFonts w:ascii="Times New Roman" w:eastAsia="Times New Roman" w:hAnsi="Times New Roman" w:cs="Times New Roman"/>
                <w:bCs/>
                <w:color w:val="000000"/>
                <w:sz w:val="24"/>
                <w:szCs w:val="24"/>
                <w:lang w:eastAsia="ru-RU"/>
              </w:rPr>
              <w:t xml:space="preserve">самостоятельные исследования бизнес-процессов с использованием современных информационных технологий. </w:t>
            </w:r>
          </w:p>
          <w:p w14:paraId="1B31C07C"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5EB21F00" w14:textId="634D2E70"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Знать</w:t>
            </w:r>
            <w:r w:rsidR="006162CE">
              <w:rPr>
                <w:rFonts w:ascii="Times New Roman" w:eastAsiaTheme="minorEastAsia" w:hAnsi="Times New Roman" w:cs="Times New Roman"/>
                <w:b/>
                <w:i/>
                <w:iCs/>
                <w:sz w:val="24"/>
                <w:szCs w:val="24"/>
                <w:lang w:eastAsia="ru-RU"/>
              </w:rPr>
              <w:t>:</w:t>
            </w:r>
            <w:r w:rsidRPr="00606A3E">
              <w:rPr>
                <w:rFonts w:ascii="Times New Roman" w:eastAsiaTheme="minorEastAsia" w:hAnsi="Times New Roman" w:cs="Times New Roman"/>
                <w:bCs/>
                <w:sz w:val="24"/>
                <w:szCs w:val="24"/>
                <w:lang w:eastAsia="ru-RU"/>
              </w:rPr>
              <w:t xml:space="preserve"> методы проведения исследований бизнес-процессов</w:t>
            </w:r>
          </w:p>
          <w:p w14:paraId="725C278D" w14:textId="23AC62DC"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Уметь</w:t>
            </w:r>
            <w:r w:rsidR="006162CE">
              <w:rPr>
                <w:rFonts w:ascii="Times New Roman" w:eastAsiaTheme="minorEastAsia" w:hAnsi="Times New Roman" w:cs="Times New Roman"/>
                <w:b/>
                <w:i/>
                <w:iCs/>
                <w:sz w:val="24"/>
                <w:szCs w:val="24"/>
                <w:lang w:eastAsia="ru-RU"/>
              </w:rPr>
              <w:t>:</w:t>
            </w:r>
            <w:r w:rsidRPr="00606A3E">
              <w:rPr>
                <w:rFonts w:ascii="Times New Roman" w:eastAsiaTheme="minorEastAsia" w:hAnsi="Times New Roman" w:cs="Times New Roman"/>
                <w:bCs/>
                <w:sz w:val="24"/>
                <w:szCs w:val="24"/>
                <w:lang w:eastAsia="ru-RU"/>
              </w:rPr>
              <w:t xml:space="preserve"> разрабатывать производственную программу с использованием современных информационных технологий. </w:t>
            </w:r>
          </w:p>
          <w:p w14:paraId="54664348" w14:textId="77777777"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7230131F" w14:textId="77777777"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5A70AB"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5DA112E1"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075E3BE0"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452BB6B3"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0CBEF4"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066CE2" w14:textId="0F1DD315"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iCs/>
                <w:sz w:val="24"/>
                <w:szCs w:val="24"/>
                <w:lang w:eastAsia="ru-RU"/>
              </w:rPr>
              <w:t>Знать</w:t>
            </w:r>
            <w:r w:rsidR="006162CE">
              <w:rPr>
                <w:rFonts w:ascii="Times New Roman" w:eastAsiaTheme="minorEastAsia" w:hAnsi="Times New Roman" w:cs="Times New Roman"/>
                <w:b/>
                <w:i/>
                <w:iCs/>
                <w:sz w:val="24"/>
                <w:szCs w:val="24"/>
                <w:lang w:eastAsia="ru-RU"/>
              </w:rPr>
              <w:t>:</w:t>
            </w:r>
            <w:r w:rsidRPr="00B0675B">
              <w:rPr>
                <w:rFonts w:ascii="Times New Roman" w:eastAsiaTheme="minorEastAsia" w:hAnsi="Times New Roman" w:cs="Times New Roman"/>
                <w:bCs/>
                <w:i/>
                <w:iCs/>
                <w:sz w:val="24"/>
                <w:szCs w:val="24"/>
                <w:lang w:eastAsia="ru-RU"/>
              </w:rPr>
              <w:t xml:space="preserve"> </w:t>
            </w:r>
            <w:r w:rsidRPr="00B0675B">
              <w:rPr>
                <w:rFonts w:ascii="Times New Roman" w:eastAsiaTheme="minorEastAsia" w:hAnsi="Times New Roman" w:cs="Times New Roman"/>
                <w:sz w:val="24"/>
                <w:szCs w:val="24"/>
                <w:lang w:eastAsia="ru-RU"/>
              </w:rPr>
              <w:t>методики принятия решений, основанных на технологиях статистического моделирования и прогнозирования результатов деятельности предприятий сферы туризма</w:t>
            </w:r>
          </w:p>
          <w:p w14:paraId="468BF690" w14:textId="16B95399"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B0675B">
              <w:rPr>
                <w:rFonts w:ascii="Times New Roman" w:eastAsiaTheme="minorEastAsia" w:hAnsi="Times New Roman" w:cs="Times New Roman"/>
                <w:b/>
                <w:i/>
                <w:iCs/>
                <w:sz w:val="24"/>
                <w:szCs w:val="24"/>
                <w:lang w:eastAsia="ru-RU"/>
              </w:rPr>
              <w:t>Уметь</w:t>
            </w:r>
            <w:r w:rsidR="006162CE">
              <w:rPr>
                <w:rFonts w:ascii="Times New Roman" w:eastAsiaTheme="minorEastAsia" w:hAnsi="Times New Roman" w:cs="Times New Roman"/>
                <w:b/>
                <w:i/>
                <w:iCs/>
                <w:sz w:val="24"/>
                <w:szCs w:val="24"/>
                <w:lang w:eastAsia="ru-RU"/>
              </w:rPr>
              <w:t>:</w:t>
            </w:r>
            <w:r w:rsidRPr="00B0675B">
              <w:rPr>
                <w:rFonts w:ascii="Times New Roman" w:eastAsiaTheme="minorEastAsia" w:hAnsi="Times New Roman" w:cs="Times New Roman"/>
                <w:bCs/>
                <w:sz w:val="24"/>
                <w:szCs w:val="24"/>
                <w:lang w:eastAsia="ru-RU"/>
              </w:rPr>
              <w:t xml:space="preserve"> </w:t>
            </w:r>
            <w:r w:rsidRPr="00B0675B">
              <w:rPr>
                <w:rFonts w:ascii="Times New Roman" w:eastAsiaTheme="minorEastAsia" w:hAnsi="Times New Roman" w:cs="Times New Roman"/>
                <w:color w:val="0D0D0D"/>
                <w:sz w:val="24"/>
                <w:szCs w:val="24"/>
                <w:lang w:eastAsia="ru-RU"/>
              </w:rPr>
              <w:t xml:space="preserve">корректно применять решения в сфере туризма </w:t>
            </w:r>
            <w:r w:rsidRPr="00B0675B">
              <w:rPr>
                <w:rFonts w:ascii="Times New Roman" w:eastAsiaTheme="minorEastAsia" w:hAnsi="Times New Roman" w:cs="Times New Roman"/>
                <w:bCs/>
                <w:sz w:val="24"/>
                <w:szCs w:val="24"/>
                <w:lang w:eastAsia="ru-RU"/>
              </w:rPr>
              <w:t xml:space="preserve">планировать результаты, осуществлять текущий контроль </w:t>
            </w:r>
          </w:p>
        </w:tc>
      </w:tr>
      <w:tr w:rsidR="00C947F8" w:rsidRPr="00B0675B" w14:paraId="782E653F" w14:textId="77777777" w:rsidTr="00A846A2">
        <w:tc>
          <w:tcPr>
            <w:tcW w:w="964" w:type="dxa"/>
            <w:tcBorders>
              <w:left w:val="single" w:sz="4" w:space="0" w:color="000000"/>
              <w:bottom w:val="single" w:sz="4" w:space="0" w:color="auto"/>
              <w:right w:val="single" w:sz="4" w:space="0" w:color="000000"/>
            </w:tcBorders>
          </w:tcPr>
          <w:p w14:paraId="563F7C45"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ПКН-6</w:t>
            </w:r>
          </w:p>
          <w:p w14:paraId="5C8F3E6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7E59F65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tc>
        <w:tc>
          <w:tcPr>
            <w:tcW w:w="2121" w:type="dxa"/>
            <w:tcBorders>
              <w:left w:val="single" w:sz="4" w:space="0" w:color="000000"/>
              <w:bottom w:val="single" w:sz="4" w:space="0" w:color="auto"/>
              <w:right w:val="single" w:sz="4" w:space="0" w:color="000000"/>
            </w:tcBorders>
          </w:tcPr>
          <w:p w14:paraId="5C4D6524"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 xml:space="preserve">Способность планировать и </w:t>
            </w:r>
            <w:r w:rsidRPr="00B0675B">
              <w:rPr>
                <w:rFonts w:ascii="Times New Roman" w:eastAsiaTheme="minorEastAsia" w:hAnsi="Times New Roman" w:cs="Times New Roman"/>
                <w:sz w:val="24"/>
                <w:szCs w:val="24"/>
                <w:lang w:eastAsia="ru-RU"/>
              </w:rPr>
              <w:lastRenderedPageBreak/>
              <w:t>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 (ПКН-6)</w:t>
            </w:r>
          </w:p>
          <w:p w14:paraId="202DEC9F"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1CDB61B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741383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0C15BA4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3897B65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F3A25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tc>
        <w:tc>
          <w:tcPr>
            <w:tcW w:w="2698" w:type="dxa"/>
            <w:tcBorders>
              <w:left w:val="single" w:sz="4" w:space="0" w:color="000000"/>
              <w:bottom w:val="single" w:sz="4" w:space="0" w:color="auto"/>
              <w:right w:val="single" w:sz="4" w:space="0" w:color="000000"/>
            </w:tcBorders>
          </w:tcPr>
          <w:p w14:paraId="64C45F66" w14:textId="77777777" w:rsidR="00C947F8" w:rsidRPr="00B0675B" w:rsidRDefault="00C947F8" w:rsidP="00C947F8">
            <w:pPr>
              <w:numPr>
                <w:ilvl w:val="0"/>
                <w:numId w:val="46"/>
              </w:numPr>
              <w:spacing w:after="0" w:line="240" w:lineRule="auto"/>
              <w:ind w:left="0" w:firstLine="0"/>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 xml:space="preserve">Использует навыки проведения </w:t>
            </w:r>
            <w:r w:rsidRPr="00B0675B">
              <w:rPr>
                <w:rFonts w:ascii="Times New Roman" w:eastAsiaTheme="minorEastAsia" w:hAnsi="Times New Roman" w:cs="Times New Roman"/>
                <w:sz w:val="24"/>
                <w:szCs w:val="24"/>
                <w:lang w:eastAsia="ru-RU"/>
              </w:rPr>
              <w:lastRenderedPageBreak/>
              <w:t xml:space="preserve">комплексных научных исследований с применением методов системного анализа и </w:t>
            </w:r>
            <w:proofErr w:type="spellStart"/>
            <w:r w:rsidRPr="00B0675B">
              <w:rPr>
                <w:rFonts w:ascii="Times New Roman" w:eastAsiaTheme="minorEastAsia" w:hAnsi="Times New Roman" w:cs="Times New Roman"/>
                <w:sz w:val="24"/>
                <w:szCs w:val="24"/>
                <w:lang w:eastAsia="ru-RU"/>
              </w:rPr>
              <w:t>проактивного</w:t>
            </w:r>
            <w:proofErr w:type="spellEnd"/>
            <w:r w:rsidRPr="00B0675B">
              <w:rPr>
                <w:rFonts w:ascii="Times New Roman" w:eastAsiaTheme="minorEastAsia" w:hAnsi="Times New Roman" w:cs="Times New Roman"/>
                <w:sz w:val="24"/>
                <w:szCs w:val="24"/>
                <w:lang w:eastAsia="ru-RU"/>
              </w:rPr>
              <w:t xml:space="preserve"> планирования развития рынка туристских услуг.</w:t>
            </w:r>
          </w:p>
          <w:p w14:paraId="5C8CA811"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1B18701E"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1391DD82"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5DEB76F4"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2D3F475B" w14:textId="43E1EBFB" w:rsidR="00C947F8" w:rsidRDefault="00C947F8" w:rsidP="00A846A2">
            <w:pPr>
              <w:spacing w:after="0" w:line="240" w:lineRule="auto"/>
              <w:jc w:val="both"/>
              <w:rPr>
                <w:rFonts w:ascii="Times New Roman" w:eastAsiaTheme="minorEastAsia" w:hAnsi="Times New Roman" w:cs="Times New Roman"/>
                <w:sz w:val="24"/>
                <w:szCs w:val="24"/>
                <w:lang w:eastAsia="ru-RU"/>
              </w:rPr>
            </w:pPr>
          </w:p>
          <w:p w14:paraId="4D26D606" w14:textId="77777777" w:rsidR="007533B6" w:rsidRPr="00B0675B" w:rsidRDefault="007533B6" w:rsidP="00A846A2">
            <w:pPr>
              <w:spacing w:after="0" w:line="240" w:lineRule="auto"/>
              <w:jc w:val="both"/>
              <w:rPr>
                <w:rFonts w:ascii="Times New Roman" w:eastAsiaTheme="minorEastAsia" w:hAnsi="Times New Roman" w:cs="Times New Roman"/>
                <w:sz w:val="24"/>
                <w:szCs w:val="24"/>
                <w:lang w:eastAsia="ru-RU"/>
              </w:rPr>
            </w:pPr>
          </w:p>
          <w:p w14:paraId="6FA14A4B" w14:textId="77777777" w:rsidR="00C947F8" w:rsidRPr="00B0675B" w:rsidRDefault="00C947F8" w:rsidP="00A846A2">
            <w:pPr>
              <w:widowControl w:val="0"/>
              <w:shd w:val="clear" w:color="auto" w:fill="FFFFFF"/>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3. Генерирует проекты развития туризма, в том числе с использованием механизма государственно-частного и </w:t>
            </w:r>
            <w:proofErr w:type="spellStart"/>
            <w:r w:rsidRPr="00B0675B">
              <w:rPr>
                <w:rFonts w:ascii="Times New Roman" w:eastAsiaTheme="minorEastAsia" w:hAnsi="Times New Roman" w:cs="Times New Roman"/>
                <w:sz w:val="24"/>
                <w:szCs w:val="24"/>
                <w:lang w:eastAsia="ru-RU"/>
              </w:rPr>
              <w:t>муниципально</w:t>
            </w:r>
            <w:proofErr w:type="spellEnd"/>
            <w:r w:rsidRPr="00B0675B">
              <w:rPr>
                <w:rFonts w:ascii="Times New Roman" w:eastAsiaTheme="minorEastAsia" w:hAnsi="Times New Roman" w:cs="Times New Roman"/>
                <w:sz w:val="24"/>
                <w:szCs w:val="24"/>
                <w:lang w:eastAsia="ru-RU"/>
              </w:rPr>
              <w:t>-частного партнерства.</w:t>
            </w:r>
          </w:p>
        </w:tc>
        <w:tc>
          <w:tcPr>
            <w:tcW w:w="3544" w:type="dxa"/>
            <w:tcBorders>
              <w:left w:val="single" w:sz="4" w:space="0" w:color="000000"/>
              <w:bottom w:val="single" w:sz="4" w:space="0" w:color="auto"/>
              <w:right w:val="single" w:sz="4" w:space="0" w:color="000000"/>
            </w:tcBorders>
          </w:tcPr>
          <w:p w14:paraId="19AC101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lastRenderedPageBreak/>
              <w:t xml:space="preserve">Знать: </w:t>
            </w:r>
            <w:r w:rsidRPr="00B0675B">
              <w:rPr>
                <w:rFonts w:ascii="Times New Roman" w:eastAsiaTheme="minorEastAsia" w:hAnsi="Times New Roman" w:cs="Times New Roman"/>
                <w:color w:val="0D0D0D"/>
                <w:sz w:val="24"/>
                <w:szCs w:val="24"/>
                <w:lang w:eastAsia="ru-RU"/>
              </w:rPr>
              <w:t xml:space="preserve">методы инструменты проведения </w:t>
            </w:r>
            <w:r w:rsidRPr="00B0675B">
              <w:rPr>
                <w:rFonts w:ascii="Times New Roman" w:eastAsiaTheme="minorEastAsia" w:hAnsi="Times New Roman" w:cs="Times New Roman"/>
                <w:sz w:val="24"/>
                <w:szCs w:val="24"/>
                <w:lang w:eastAsia="ru-RU"/>
              </w:rPr>
              <w:t xml:space="preserve">научных </w:t>
            </w:r>
            <w:r w:rsidRPr="00B0675B">
              <w:rPr>
                <w:rFonts w:ascii="Times New Roman" w:eastAsiaTheme="minorEastAsia" w:hAnsi="Times New Roman" w:cs="Times New Roman"/>
                <w:sz w:val="24"/>
                <w:szCs w:val="24"/>
                <w:lang w:eastAsia="ru-RU"/>
              </w:rPr>
              <w:lastRenderedPageBreak/>
              <w:t>исследований</w:t>
            </w:r>
          </w:p>
          <w:p w14:paraId="78F20B1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использовать полученные знания в процессе </w:t>
            </w:r>
          </w:p>
          <w:p w14:paraId="78A11952"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планирования развития рынка туристских услуг.</w:t>
            </w:r>
          </w:p>
          <w:p w14:paraId="57554B3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E332A2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BE5550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7FC3B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273049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31841A2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основные проблемы и противоречия развития рынка туризма.</w:t>
            </w:r>
          </w:p>
          <w:p w14:paraId="33EC2954" w14:textId="31EDEE57" w:rsidR="00C947F8" w:rsidRPr="00B0675B" w:rsidRDefault="00C947F8" w:rsidP="00A846A2">
            <w:pPr>
              <w:spacing w:after="0" w:line="240" w:lineRule="auto"/>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006162CE">
              <w:rPr>
                <w:rFonts w:ascii="Times New Roman" w:eastAsiaTheme="minorEastAsia" w:hAnsi="Times New Roman" w:cs="Times New Roman"/>
                <w:b/>
                <w:bCs/>
                <w:i/>
                <w:iCs/>
                <w:color w:val="0D0D0D"/>
                <w:sz w:val="24"/>
                <w:szCs w:val="24"/>
                <w:lang w:eastAsia="ru-RU"/>
              </w:rPr>
              <w:t>:</w:t>
            </w:r>
            <w:r w:rsidRPr="00B0675B">
              <w:rPr>
                <w:rFonts w:ascii="Times New Roman" w:eastAsiaTheme="minorEastAsia" w:hAnsi="Times New Roman" w:cs="Times New Roman"/>
                <w:sz w:val="24"/>
                <w:szCs w:val="24"/>
                <w:lang w:eastAsia="ru-RU"/>
              </w:rPr>
              <w:t xml:space="preserve"> формулировать рекомендации научно-практического характера по формированию актуальной туристской среды и ее элементов </w:t>
            </w:r>
          </w:p>
          <w:p w14:paraId="05FA493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DD7AA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5BBBE0A"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E763D9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9263115"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935E14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p>
          <w:p w14:paraId="2311055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color w:val="0D0D0D"/>
                <w:sz w:val="24"/>
                <w:szCs w:val="24"/>
                <w:lang w:eastAsia="ru-RU"/>
              </w:rPr>
              <w:t xml:space="preserve">методологию разработки проектов развития туризма </w:t>
            </w:r>
            <w:r w:rsidRPr="00B0675B">
              <w:rPr>
                <w:rFonts w:ascii="Times New Roman" w:eastAsiaTheme="minorEastAsia" w:hAnsi="Times New Roman" w:cs="Times New Roman"/>
                <w:sz w:val="24"/>
                <w:szCs w:val="24"/>
                <w:lang w:eastAsia="ru-RU"/>
              </w:rPr>
              <w:t>в условиях нестабильной рыночной среды.</w:t>
            </w:r>
          </w:p>
          <w:p w14:paraId="77BF124F" w14:textId="1A6D39EC" w:rsidR="00C947F8" w:rsidRPr="00B0675B" w:rsidRDefault="00C947F8" w:rsidP="00375D5E">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sz w:val="24"/>
                <w:szCs w:val="24"/>
                <w:lang w:eastAsia="ru-RU"/>
              </w:rPr>
              <w:t xml:space="preserve"> использованием инструменты механизма частного и </w:t>
            </w:r>
            <w:proofErr w:type="spellStart"/>
            <w:r w:rsidRPr="00B0675B">
              <w:rPr>
                <w:rFonts w:ascii="Times New Roman" w:eastAsiaTheme="minorEastAsia" w:hAnsi="Times New Roman" w:cs="Times New Roman"/>
                <w:sz w:val="24"/>
                <w:szCs w:val="24"/>
                <w:lang w:eastAsia="ru-RU"/>
              </w:rPr>
              <w:t>муниципально</w:t>
            </w:r>
            <w:proofErr w:type="spellEnd"/>
            <w:r w:rsidRPr="00B0675B">
              <w:rPr>
                <w:rFonts w:ascii="Times New Roman" w:eastAsiaTheme="minorEastAsia" w:hAnsi="Times New Roman" w:cs="Times New Roman"/>
                <w:sz w:val="24"/>
                <w:szCs w:val="24"/>
                <w:lang w:eastAsia="ru-RU"/>
              </w:rPr>
              <w:t>-частного партнерства.</w:t>
            </w:r>
          </w:p>
        </w:tc>
      </w:tr>
      <w:tr w:rsidR="00C947F8" w:rsidRPr="00B0675B" w14:paraId="45CB5F20" w14:textId="77777777" w:rsidTr="00A846A2">
        <w:tc>
          <w:tcPr>
            <w:tcW w:w="964" w:type="dxa"/>
            <w:tcBorders>
              <w:top w:val="single" w:sz="4" w:space="0" w:color="auto"/>
              <w:left w:val="single" w:sz="4" w:space="0" w:color="auto"/>
              <w:bottom w:val="single" w:sz="4" w:space="0" w:color="auto"/>
              <w:right w:val="single" w:sz="4" w:space="0" w:color="auto"/>
            </w:tcBorders>
          </w:tcPr>
          <w:p w14:paraId="26EF082A"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ПК-5</w:t>
            </w:r>
          </w:p>
        </w:tc>
        <w:tc>
          <w:tcPr>
            <w:tcW w:w="2121" w:type="dxa"/>
            <w:tcBorders>
              <w:top w:val="single" w:sz="4" w:space="0" w:color="auto"/>
              <w:left w:val="single" w:sz="4" w:space="0" w:color="auto"/>
              <w:bottom w:val="single" w:sz="4" w:space="0" w:color="auto"/>
              <w:right w:val="single" w:sz="4" w:space="0" w:color="auto"/>
            </w:tcBorders>
          </w:tcPr>
          <w:p w14:paraId="3B190ADA"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Способность самостоятельно разрабатывать и внедрять инновационные решения в туристской и гостиничной индустрии (ПК-5)</w:t>
            </w:r>
          </w:p>
        </w:tc>
        <w:tc>
          <w:tcPr>
            <w:tcW w:w="2698" w:type="dxa"/>
            <w:tcBorders>
              <w:top w:val="single" w:sz="4" w:space="0" w:color="auto"/>
              <w:left w:val="single" w:sz="4" w:space="0" w:color="auto"/>
              <w:bottom w:val="single" w:sz="4" w:space="0" w:color="auto"/>
              <w:right w:val="single" w:sz="4" w:space="0" w:color="auto"/>
            </w:tcBorders>
          </w:tcPr>
          <w:p w14:paraId="4AC20DA2"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1191E1C9"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248F9F02"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34D3D20A" w14:textId="77777777" w:rsidR="00C947F8" w:rsidRPr="00B0675B" w:rsidRDefault="00C947F8" w:rsidP="00C947F8">
            <w:pPr>
              <w:numPr>
                <w:ilvl w:val="0"/>
                <w:numId w:val="46"/>
              </w:numPr>
              <w:spacing w:after="0" w:line="240" w:lineRule="auto"/>
              <w:ind w:left="0" w:firstLine="0"/>
              <w:contextualSpacing/>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 xml:space="preserve">Владеет инструментами управления инновационными проектами в туристской и гостиничной индустрии. </w:t>
            </w:r>
          </w:p>
          <w:p w14:paraId="3D2D99F5"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19781B0E"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2FB2B3C4" w14:textId="77777777" w:rsidR="00C947F8" w:rsidRPr="00B0675B" w:rsidRDefault="00C947F8" w:rsidP="00A846A2">
            <w:pPr>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Calibri" w:hAnsi="Times New Roman" w:cs="Times New Roman"/>
                <w:sz w:val="24"/>
                <w:szCs w:val="24"/>
                <w:lang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544" w:type="dxa"/>
            <w:tcBorders>
              <w:top w:val="single" w:sz="4" w:space="0" w:color="auto"/>
              <w:left w:val="single" w:sz="4" w:space="0" w:color="auto"/>
              <w:bottom w:val="single" w:sz="4" w:space="0" w:color="auto"/>
              <w:right w:val="single" w:sz="4" w:space="0" w:color="auto"/>
            </w:tcBorders>
          </w:tcPr>
          <w:p w14:paraId="75A72B3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lastRenderedPageBreak/>
              <w:t>Знать:</w:t>
            </w:r>
          </w:p>
          <w:p w14:paraId="29319B9F" w14:textId="77777777" w:rsidR="00C947F8" w:rsidRPr="00B0675B" w:rsidRDefault="00C947F8"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sz w:val="24"/>
                <w:szCs w:val="24"/>
                <w:lang w:eastAsia="ru-RU"/>
              </w:rPr>
              <w:t>методики р</w:t>
            </w:r>
            <w:r w:rsidRPr="00B0675B">
              <w:rPr>
                <w:rFonts w:ascii="Times New Roman" w:eastAsia="Calibri" w:hAnsi="Times New Roman" w:cs="Times New Roman"/>
                <w:sz w:val="24"/>
                <w:szCs w:val="24"/>
                <w:lang w:eastAsia="ru-RU"/>
              </w:rPr>
              <w:t xml:space="preserve">азработки инновационных решений развития индустрии туризма и гостеприимства, </w:t>
            </w:r>
          </w:p>
          <w:p w14:paraId="6F2BF6E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p>
          <w:p w14:paraId="04ABFB73"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готовить необходимую для их реализации проектную документацию.</w:t>
            </w:r>
          </w:p>
          <w:p w14:paraId="54DA243F"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4FAD6AF0"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AEC6229"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Calibri" w:hAnsi="Times New Roman" w:cs="Times New Roman"/>
                <w:sz w:val="24"/>
                <w:szCs w:val="24"/>
                <w:lang w:eastAsia="ru-RU"/>
              </w:rPr>
              <w:t xml:space="preserve"> инструментами управления инновационными проектами в туристской и гостиничной индустрии. </w:t>
            </w:r>
          </w:p>
          <w:p w14:paraId="697EAB1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применять знания в научной деятельности </w:t>
            </w:r>
            <w:r w:rsidRPr="00B0675B">
              <w:rPr>
                <w:rFonts w:ascii="Times New Roman" w:eastAsiaTheme="minorEastAsia" w:hAnsi="Times New Roman" w:cs="Times New Roman"/>
                <w:sz w:val="24"/>
                <w:szCs w:val="24"/>
                <w:lang w:eastAsia="ru-RU"/>
              </w:rPr>
              <w:t>в сфере туризма</w:t>
            </w:r>
          </w:p>
          <w:p w14:paraId="3B76764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4AA49BB2"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7F5D8F4" w14:textId="77777777" w:rsidR="00C947F8" w:rsidRPr="00B0675B" w:rsidRDefault="00C947F8"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методологию определения </w:t>
            </w:r>
            <w:r w:rsidRPr="00B0675B">
              <w:rPr>
                <w:rFonts w:ascii="Times New Roman" w:eastAsia="Calibri" w:hAnsi="Times New Roman" w:cs="Times New Roman"/>
                <w:sz w:val="24"/>
                <w:szCs w:val="24"/>
                <w:lang w:eastAsia="ru-RU"/>
              </w:rPr>
              <w:t>рисков реализации инновационных решений и проектов</w:t>
            </w:r>
          </w:p>
          <w:p w14:paraId="1D90C19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627536FC" w14:textId="79610798" w:rsidR="00C947F8" w:rsidRPr="00B0675B" w:rsidRDefault="00C947F8" w:rsidP="00375D5E">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imes New Roman" w:hAnsi="Times New Roman" w:cs="Times New Roman"/>
                <w:color w:val="000000"/>
                <w:sz w:val="24"/>
                <w:szCs w:val="24"/>
                <w:lang w:eastAsia="ru-RU"/>
              </w:rPr>
              <w:t xml:space="preserve"> разрабатывать и внедрять инновационные решения в туристской и гостиничной индустрии</w:t>
            </w:r>
          </w:p>
        </w:tc>
      </w:tr>
    </w:tbl>
    <w:p w14:paraId="047AF046" w14:textId="7B605896" w:rsidR="00C947F8" w:rsidRDefault="00C947F8" w:rsidP="00735853">
      <w:pPr>
        <w:autoSpaceDE w:val="0"/>
        <w:autoSpaceDN w:val="0"/>
        <w:adjustRightInd w:val="0"/>
        <w:spacing w:after="0" w:line="240" w:lineRule="auto"/>
        <w:ind w:left="1080"/>
        <w:jc w:val="right"/>
        <w:rPr>
          <w:rFonts w:ascii="Times New Roman" w:eastAsia="Times New Roman" w:hAnsi="Times New Roman" w:cs="Times New Roman"/>
          <w:sz w:val="28"/>
          <w:szCs w:val="28"/>
          <w:lang w:eastAsia="ru-RU"/>
        </w:rPr>
      </w:pPr>
    </w:p>
    <w:p w14:paraId="5A325E2F" w14:textId="2A869830" w:rsidR="00021E3A" w:rsidRDefault="00021E3A" w:rsidP="00735853">
      <w:pPr>
        <w:pStyle w:val="Default"/>
        <w:jc w:val="both"/>
        <w:rPr>
          <w:b/>
          <w:bCs/>
          <w:color w:val="auto"/>
          <w:sz w:val="28"/>
          <w:szCs w:val="28"/>
        </w:rPr>
      </w:pPr>
    </w:p>
    <w:p w14:paraId="08892E73" w14:textId="77777777" w:rsidR="00611E04" w:rsidRPr="00735853" w:rsidRDefault="00611E04" w:rsidP="00735853">
      <w:pPr>
        <w:pStyle w:val="Default"/>
        <w:jc w:val="both"/>
        <w:rPr>
          <w:b/>
          <w:bCs/>
          <w:color w:val="auto"/>
          <w:sz w:val="28"/>
          <w:szCs w:val="28"/>
        </w:rPr>
      </w:pPr>
    </w:p>
    <w:p w14:paraId="74E172B4" w14:textId="77777777" w:rsidR="00823666" w:rsidRPr="00735853" w:rsidRDefault="00823666" w:rsidP="00735853">
      <w:pPr>
        <w:pStyle w:val="Default"/>
        <w:spacing w:line="360" w:lineRule="auto"/>
        <w:jc w:val="both"/>
        <w:rPr>
          <w:b/>
          <w:bCs/>
          <w:color w:val="auto"/>
          <w:sz w:val="28"/>
          <w:szCs w:val="28"/>
        </w:rPr>
      </w:pPr>
      <w:r w:rsidRPr="00735853">
        <w:rPr>
          <w:b/>
          <w:bCs/>
          <w:color w:val="auto"/>
          <w:sz w:val="28"/>
          <w:szCs w:val="28"/>
        </w:rPr>
        <w:t>4. Место практики в структуре образовательной программы</w:t>
      </w:r>
    </w:p>
    <w:p w14:paraId="142D9779" w14:textId="018C5FFF" w:rsidR="00021E3A" w:rsidRPr="00735853" w:rsidRDefault="00021E3A" w:rsidP="00735853">
      <w:pPr>
        <w:pStyle w:val="Default"/>
        <w:spacing w:line="360" w:lineRule="auto"/>
        <w:ind w:firstLine="720"/>
        <w:jc w:val="both"/>
        <w:rPr>
          <w:bCs/>
          <w:color w:val="auto"/>
          <w:sz w:val="28"/>
          <w:szCs w:val="28"/>
        </w:rPr>
      </w:pPr>
      <w:r w:rsidRPr="00611E04">
        <w:rPr>
          <w:bCs/>
          <w:color w:val="auto"/>
          <w:sz w:val="28"/>
          <w:szCs w:val="28"/>
        </w:rPr>
        <w:t xml:space="preserve">Производственная практика </w:t>
      </w:r>
      <w:r w:rsidR="006162CE" w:rsidRPr="00611E04">
        <w:rPr>
          <w:bCs/>
          <w:color w:val="auto"/>
          <w:sz w:val="28"/>
          <w:szCs w:val="28"/>
        </w:rPr>
        <w:t xml:space="preserve">по направлению подготовки 43.04.02 «Туризм» </w:t>
      </w:r>
      <w:r w:rsidR="006162CE" w:rsidRPr="00611E04">
        <w:rPr>
          <w:sz w:val="28"/>
          <w:szCs w:val="28"/>
        </w:rPr>
        <w:t xml:space="preserve">направленность программы: "Управление туризмом </w:t>
      </w:r>
      <w:bookmarkStart w:id="0" w:name="_GoBack"/>
      <w:bookmarkEnd w:id="0"/>
      <w:r w:rsidR="006162CE" w:rsidRPr="00611E04">
        <w:rPr>
          <w:sz w:val="28"/>
          <w:szCs w:val="28"/>
        </w:rPr>
        <w:t>"</w:t>
      </w:r>
      <w:r w:rsidR="006162CE" w:rsidRPr="00611E04">
        <w:rPr>
          <w:bCs/>
          <w:color w:val="auto"/>
          <w:sz w:val="28"/>
          <w:szCs w:val="28"/>
        </w:rPr>
        <w:t xml:space="preserve"> </w:t>
      </w:r>
      <w:r w:rsidRPr="00611E04">
        <w:rPr>
          <w:bCs/>
          <w:color w:val="auto"/>
          <w:sz w:val="28"/>
          <w:szCs w:val="28"/>
        </w:rPr>
        <w:t>относится к блоку 2 «Практики, в том числе Научно-исследовательская работа (НИР)»</w:t>
      </w:r>
      <w:r w:rsidR="00823666" w:rsidRPr="00611E04">
        <w:rPr>
          <w:bCs/>
          <w:color w:val="auto"/>
          <w:sz w:val="28"/>
          <w:szCs w:val="28"/>
        </w:rPr>
        <w:t>.</w:t>
      </w:r>
    </w:p>
    <w:p w14:paraId="3C3F1009" w14:textId="64900557" w:rsidR="00A01E0F"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w:t>
      </w:r>
      <w:r w:rsidR="00643CBB" w:rsidRPr="00735853">
        <w:rPr>
          <w:bCs/>
          <w:color w:val="auto"/>
          <w:sz w:val="28"/>
          <w:szCs w:val="28"/>
        </w:rPr>
        <w:t xml:space="preserve">рактика представляет собой вид учебных занятий, непосредственно ориентированных на получение профессионально-практических знаний и умений обучающихся. </w:t>
      </w:r>
      <w:r w:rsidR="00A01E0F" w:rsidRPr="00735853">
        <w:rPr>
          <w:bCs/>
          <w:color w:val="auto"/>
          <w:sz w:val="28"/>
          <w:szCs w:val="28"/>
        </w:rPr>
        <w:t xml:space="preserve">Ответственность за организацию и проведение </w:t>
      </w:r>
      <w:r w:rsidRPr="00735853">
        <w:rPr>
          <w:bCs/>
          <w:color w:val="auto"/>
          <w:sz w:val="28"/>
          <w:szCs w:val="28"/>
        </w:rPr>
        <w:t xml:space="preserve">Производственной </w:t>
      </w:r>
      <w:r w:rsidR="00A01E0F" w:rsidRPr="00735853">
        <w:rPr>
          <w:bCs/>
          <w:color w:val="auto"/>
          <w:sz w:val="28"/>
          <w:szCs w:val="28"/>
        </w:rPr>
        <w:t xml:space="preserve">практики и учебно-методическое руководство обучающимся осуществляет </w:t>
      </w:r>
      <w:r w:rsidR="00A8273B">
        <w:rPr>
          <w:bCs/>
          <w:color w:val="auto"/>
          <w:sz w:val="28"/>
          <w:szCs w:val="28"/>
        </w:rPr>
        <w:t>кафедра</w:t>
      </w:r>
      <w:r w:rsidR="00A01E0F" w:rsidRPr="00735853">
        <w:rPr>
          <w:bCs/>
          <w:color w:val="auto"/>
          <w:sz w:val="28"/>
          <w:szCs w:val="28"/>
        </w:rPr>
        <w:t>.</w:t>
      </w:r>
    </w:p>
    <w:p w14:paraId="75F8F295" w14:textId="12D790BB"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Производственная практика</w:t>
      </w:r>
      <w:r w:rsidR="000C57A7" w:rsidRPr="00735853">
        <w:rPr>
          <w:bCs/>
          <w:color w:val="auto"/>
          <w:sz w:val="28"/>
          <w:szCs w:val="28"/>
        </w:rPr>
        <w:t xml:space="preserve"> </w:t>
      </w:r>
      <w:r w:rsidRPr="00735853">
        <w:rPr>
          <w:bCs/>
          <w:color w:val="auto"/>
          <w:sz w:val="28"/>
          <w:szCs w:val="28"/>
        </w:rPr>
        <w:t xml:space="preserve">– практическая форма обучения, которая </w:t>
      </w:r>
      <w:r w:rsidR="00E36FEA" w:rsidRPr="00735853">
        <w:rPr>
          <w:bCs/>
          <w:color w:val="auto"/>
          <w:sz w:val="28"/>
          <w:szCs w:val="28"/>
        </w:rPr>
        <w:t>п</w:t>
      </w:r>
      <w:r w:rsidRPr="00735853">
        <w:rPr>
          <w:bCs/>
          <w:color w:val="auto"/>
          <w:sz w:val="28"/>
          <w:szCs w:val="28"/>
        </w:rPr>
        <w:t xml:space="preserve">роводится после освоения обучающимися программы теоретического и практического обучения. К прохождению </w:t>
      </w:r>
      <w:r w:rsidR="000C57A7" w:rsidRPr="00735853">
        <w:rPr>
          <w:bCs/>
          <w:color w:val="auto"/>
          <w:sz w:val="28"/>
          <w:szCs w:val="28"/>
        </w:rPr>
        <w:t xml:space="preserve">Производственной </w:t>
      </w:r>
      <w:r w:rsidRPr="00735853">
        <w:rPr>
          <w:bCs/>
          <w:color w:val="auto"/>
          <w:sz w:val="28"/>
          <w:szCs w:val="28"/>
        </w:rPr>
        <w:t xml:space="preserve">практики допускаются обучающиеся магистратуры, успешно сдавшие все испытания (зачеты и экзамены), предусмотренные учебным планом. </w:t>
      </w:r>
    </w:p>
    <w:p w14:paraId="6A7F23CE" w14:textId="77777777"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 xml:space="preserve">По результатам практики и выполненных индивидуальных заданий обучающийся подготавливает отчет о практике и публично защищает его. </w:t>
      </w:r>
    </w:p>
    <w:p w14:paraId="3F6984E1" w14:textId="77777777" w:rsidR="00E36FEA" w:rsidRPr="00735853" w:rsidRDefault="00E36FEA" w:rsidP="00735853">
      <w:pPr>
        <w:pStyle w:val="Default"/>
        <w:spacing w:line="360" w:lineRule="auto"/>
        <w:jc w:val="both"/>
        <w:rPr>
          <w:bCs/>
          <w:color w:val="auto"/>
          <w:sz w:val="28"/>
          <w:szCs w:val="28"/>
        </w:rPr>
      </w:pPr>
    </w:p>
    <w:p w14:paraId="26A05B82" w14:textId="0E57F281" w:rsidR="00823666" w:rsidRPr="00735853" w:rsidRDefault="00823666" w:rsidP="00735853">
      <w:pPr>
        <w:pStyle w:val="Default"/>
        <w:spacing w:after="120"/>
        <w:jc w:val="both"/>
        <w:rPr>
          <w:b/>
          <w:bCs/>
          <w:color w:val="auto"/>
          <w:sz w:val="28"/>
          <w:szCs w:val="28"/>
        </w:rPr>
      </w:pPr>
      <w:bookmarkStart w:id="1" w:name="_Toc120911066"/>
      <w:r w:rsidRPr="00735853">
        <w:rPr>
          <w:rFonts w:eastAsiaTheme="majorEastAsia"/>
          <w:b/>
          <w:sz w:val="28"/>
          <w:szCs w:val="28"/>
        </w:rPr>
        <w:t>5.</w:t>
      </w:r>
      <w:bookmarkStart w:id="2" w:name="_Toc118064891"/>
      <w:r w:rsidR="00A400EF" w:rsidRPr="00735853">
        <w:rPr>
          <w:rFonts w:eastAsiaTheme="majorEastAsia"/>
          <w:b/>
          <w:sz w:val="28"/>
          <w:szCs w:val="28"/>
        </w:rPr>
        <w:t> </w:t>
      </w:r>
      <w:r w:rsidRPr="00735853">
        <w:rPr>
          <w:rFonts w:eastAsiaTheme="majorEastAsia"/>
          <w:b/>
          <w:sz w:val="28"/>
          <w:szCs w:val="28"/>
        </w:rPr>
        <w:t xml:space="preserve">Объем практики в зачетных единицах и ее продолжительность в неделях </w:t>
      </w:r>
      <w:bookmarkEnd w:id="2"/>
      <w:r w:rsidRPr="00735853">
        <w:rPr>
          <w:rFonts w:eastAsiaTheme="majorEastAsia"/>
          <w:b/>
          <w:sz w:val="28"/>
          <w:szCs w:val="28"/>
        </w:rPr>
        <w:t>либо в академических часах</w:t>
      </w:r>
      <w:bookmarkEnd w:id="1"/>
    </w:p>
    <w:p w14:paraId="0C095A07" w14:textId="653F8518" w:rsidR="000C57A7" w:rsidRPr="00735853" w:rsidRDefault="000C57A7" w:rsidP="00735853">
      <w:pPr>
        <w:pStyle w:val="Default"/>
        <w:spacing w:line="360" w:lineRule="auto"/>
        <w:ind w:firstLine="720"/>
        <w:jc w:val="both"/>
        <w:rPr>
          <w:bCs/>
          <w:color w:val="auto"/>
          <w:sz w:val="28"/>
          <w:szCs w:val="28"/>
        </w:rPr>
      </w:pPr>
      <w:r w:rsidRPr="00735853">
        <w:rPr>
          <w:bCs/>
          <w:color w:val="auto"/>
          <w:sz w:val="28"/>
          <w:szCs w:val="28"/>
        </w:rPr>
        <w:t xml:space="preserve">Общая трудоемкость </w:t>
      </w:r>
      <w:r w:rsidR="00265AD9" w:rsidRPr="00735853">
        <w:rPr>
          <w:bCs/>
          <w:color w:val="auto"/>
          <w:sz w:val="28"/>
          <w:szCs w:val="28"/>
        </w:rPr>
        <w:t>производственной</w:t>
      </w:r>
      <w:r w:rsidRPr="00735853">
        <w:rPr>
          <w:bCs/>
          <w:color w:val="auto"/>
          <w:sz w:val="28"/>
          <w:szCs w:val="28"/>
        </w:rPr>
        <w:t xml:space="preserve"> практики составляет </w:t>
      </w:r>
      <w:r w:rsidR="00A51B57">
        <w:rPr>
          <w:bCs/>
          <w:color w:val="auto"/>
          <w:sz w:val="28"/>
          <w:szCs w:val="28"/>
        </w:rPr>
        <w:t>18</w:t>
      </w:r>
      <w:r w:rsidRPr="00516A41">
        <w:rPr>
          <w:bCs/>
          <w:strike/>
          <w:color w:val="auto"/>
          <w:sz w:val="28"/>
          <w:szCs w:val="28"/>
        </w:rPr>
        <w:t xml:space="preserve"> </w:t>
      </w:r>
      <w:r w:rsidRPr="00735853">
        <w:rPr>
          <w:bCs/>
          <w:color w:val="auto"/>
          <w:sz w:val="28"/>
          <w:szCs w:val="28"/>
        </w:rPr>
        <w:t>зачетных единиц - (</w:t>
      </w:r>
      <w:r w:rsidR="00823666" w:rsidRPr="00A51B57">
        <w:rPr>
          <w:bCs/>
          <w:color w:val="auto"/>
          <w:sz w:val="28"/>
          <w:szCs w:val="28"/>
        </w:rPr>
        <w:t>648</w:t>
      </w:r>
      <w:r w:rsidR="00516A41">
        <w:rPr>
          <w:bCs/>
          <w:color w:val="auto"/>
          <w:sz w:val="28"/>
          <w:szCs w:val="28"/>
        </w:rPr>
        <w:t xml:space="preserve"> </w:t>
      </w:r>
      <w:r w:rsidRPr="00735853">
        <w:rPr>
          <w:bCs/>
          <w:color w:val="auto"/>
          <w:sz w:val="28"/>
          <w:szCs w:val="28"/>
        </w:rPr>
        <w:t xml:space="preserve">часов). Вид аттестации </w:t>
      </w:r>
      <w:r w:rsidRPr="00A51B57">
        <w:rPr>
          <w:bCs/>
          <w:color w:val="auto"/>
          <w:sz w:val="28"/>
          <w:szCs w:val="28"/>
        </w:rPr>
        <w:t>– зачет с оценкой</w:t>
      </w:r>
      <w:r w:rsidRPr="00735853">
        <w:rPr>
          <w:bCs/>
          <w:color w:val="auto"/>
          <w:sz w:val="28"/>
          <w:szCs w:val="28"/>
        </w:rPr>
        <w:t>. Сроки проведения практики определяются рабочим учебным планом</w:t>
      </w:r>
      <w:r w:rsidR="00823666" w:rsidRPr="00735853">
        <w:rPr>
          <w:bCs/>
          <w:color w:val="auto"/>
          <w:sz w:val="28"/>
          <w:szCs w:val="28"/>
        </w:rPr>
        <w:t xml:space="preserve"> и календарным учебным графиком</w:t>
      </w:r>
      <w:r w:rsidRPr="00735853">
        <w:rPr>
          <w:bCs/>
          <w:color w:val="auto"/>
          <w:sz w:val="28"/>
          <w:szCs w:val="28"/>
        </w:rPr>
        <w:t xml:space="preserve">. Продолжительность Производственной практики </w:t>
      </w:r>
      <w:r w:rsidRPr="00735853">
        <w:rPr>
          <w:bCs/>
          <w:color w:val="auto"/>
          <w:sz w:val="28"/>
          <w:szCs w:val="28"/>
        </w:rPr>
        <w:lastRenderedPageBreak/>
        <w:t xml:space="preserve">составляет </w:t>
      </w:r>
      <w:r w:rsidR="00823666" w:rsidRPr="00735853">
        <w:rPr>
          <w:bCs/>
          <w:color w:val="auto"/>
          <w:sz w:val="28"/>
          <w:szCs w:val="28"/>
        </w:rPr>
        <w:t>12</w:t>
      </w:r>
      <w:r w:rsidRPr="00735853">
        <w:rPr>
          <w:bCs/>
          <w:color w:val="auto"/>
          <w:sz w:val="28"/>
          <w:szCs w:val="28"/>
        </w:rPr>
        <w:t xml:space="preserve"> недель. Производственная практика проводится по завершении учебных занятий в соответствии с учебным планом. </w:t>
      </w:r>
    </w:p>
    <w:p w14:paraId="42ED682F" w14:textId="494F86B2"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 xml:space="preserve">Конкретные даты начала </w:t>
      </w:r>
      <w:r w:rsidR="000C57A7" w:rsidRPr="00735853">
        <w:rPr>
          <w:bCs/>
          <w:color w:val="auto"/>
          <w:sz w:val="28"/>
          <w:szCs w:val="28"/>
        </w:rPr>
        <w:t xml:space="preserve">Производственной </w:t>
      </w:r>
      <w:r w:rsidRPr="00735853">
        <w:rPr>
          <w:bCs/>
          <w:color w:val="auto"/>
          <w:sz w:val="28"/>
          <w:szCs w:val="28"/>
        </w:rPr>
        <w:t xml:space="preserve">практики, закрепления обучающихся магистратуры за базами практики, продолжительность практики для конкретных учебных групп определяется приказом </w:t>
      </w:r>
      <w:proofErr w:type="spellStart"/>
      <w:r w:rsidRPr="00735853">
        <w:rPr>
          <w:bCs/>
          <w:color w:val="auto"/>
          <w:sz w:val="28"/>
          <w:szCs w:val="28"/>
        </w:rPr>
        <w:t>Финуниверситета</w:t>
      </w:r>
      <w:proofErr w:type="spellEnd"/>
      <w:r w:rsidRPr="00735853">
        <w:rPr>
          <w:bCs/>
          <w:color w:val="auto"/>
          <w:sz w:val="28"/>
          <w:szCs w:val="28"/>
        </w:rPr>
        <w:t xml:space="preserve"> и проводится в соответствии с графиком проведения учебного процесса. В целях обеспечения прохождения практики в полном объеме и в соответствии с настоящей программой, она организуется на предприятиях туристско-гостиничного сектора разных организационно-правовых форм, типов и видов. </w:t>
      </w:r>
    </w:p>
    <w:p w14:paraId="28C2BAC7" w14:textId="6D5E6F71" w:rsidR="00643CBB" w:rsidRPr="00735853" w:rsidRDefault="00020215"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643CBB" w:rsidRPr="00735853">
        <w:rPr>
          <w:bCs/>
          <w:color w:val="auto"/>
          <w:sz w:val="28"/>
          <w:szCs w:val="28"/>
        </w:rPr>
        <w:t xml:space="preserve"> магистратуры могут проходить практику в научно-исследовательских учреждениях в качестве исследователя по профессионально</w:t>
      </w:r>
      <w:r w:rsidRPr="00735853">
        <w:rPr>
          <w:bCs/>
          <w:color w:val="auto"/>
          <w:sz w:val="28"/>
          <w:szCs w:val="28"/>
        </w:rPr>
        <w:t>й</w:t>
      </w:r>
      <w:r w:rsidR="00643CBB" w:rsidRPr="00735853">
        <w:rPr>
          <w:bCs/>
          <w:color w:val="auto"/>
          <w:sz w:val="28"/>
          <w:szCs w:val="28"/>
        </w:rPr>
        <w:t xml:space="preserve"> тематике, близко</w:t>
      </w:r>
      <w:r w:rsidRPr="00735853">
        <w:rPr>
          <w:bCs/>
          <w:color w:val="auto"/>
          <w:sz w:val="28"/>
          <w:szCs w:val="28"/>
        </w:rPr>
        <w:t>й</w:t>
      </w:r>
      <w:r w:rsidR="00643CBB" w:rsidRPr="00735853">
        <w:rPr>
          <w:bCs/>
          <w:color w:val="auto"/>
          <w:sz w:val="28"/>
          <w:szCs w:val="28"/>
        </w:rPr>
        <w:t xml:space="preserve"> к теме свое</w:t>
      </w:r>
      <w:r w:rsidRPr="00735853">
        <w:rPr>
          <w:bCs/>
          <w:color w:val="auto"/>
          <w:sz w:val="28"/>
          <w:szCs w:val="28"/>
        </w:rPr>
        <w:t>й</w:t>
      </w:r>
      <w:r w:rsidR="00643CBB" w:rsidRPr="00735853">
        <w:rPr>
          <w:bCs/>
          <w:color w:val="auto"/>
          <w:sz w:val="28"/>
          <w:szCs w:val="28"/>
        </w:rPr>
        <w:t xml:space="preserve"> магистерско</w:t>
      </w:r>
      <w:r w:rsidRPr="00735853">
        <w:rPr>
          <w:bCs/>
          <w:color w:val="auto"/>
          <w:sz w:val="28"/>
          <w:szCs w:val="28"/>
        </w:rPr>
        <w:t>й</w:t>
      </w:r>
      <w:r w:rsidR="00643CBB" w:rsidRPr="00735853">
        <w:rPr>
          <w:bCs/>
          <w:color w:val="auto"/>
          <w:sz w:val="28"/>
          <w:szCs w:val="28"/>
        </w:rPr>
        <w:t xml:space="preserve"> диссертации. </w:t>
      </w:r>
    </w:p>
    <w:p w14:paraId="5AE63D3B" w14:textId="77777777" w:rsidR="00B07678" w:rsidRPr="00735853" w:rsidRDefault="00B07678" w:rsidP="00735853">
      <w:pPr>
        <w:pStyle w:val="Default"/>
        <w:spacing w:line="360" w:lineRule="auto"/>
        <w:ind w:firstLine="720"/>
        <w:jc w:val="both"/>
        <w:rPr>
          <w:bCs/>
          <w:color w:val="auto"/>
          <w:sz w:val="28"/>
          <w:szCs w:val="28"/>
        </w:rPr>
      </w:pPr>
    </w:p>
    <w:p w14:paraId="5D20652D" w14:textId="31147336" w:rsidR="00730389" w:rsidRPr="00735853" w:rsidRDefault="00730389" w:rsidP="00735853">
      <w:pPr>
        <w:pStyle w:val="Default"/>
        <w:spacing w:after="120"/>
        <w:jc w:val="both"/>
        <w:rPr>
          <w:rFonts w:eastAsiaTheme="majorEastAsia"/>
          <w:b/>
          <w:sz w:val="28"/>
          <w:szCs w:val="28"/>
        </w:rPr>
      </w:pPr>
      <w:bookmarkStart w:id="3" w:name="_Toc120911067"/>
      <w:r w:rsidRPr="00735853">
        <w:rPr>
          <w:rFonts w:eastAsiaTheme="majorEastAsia"/>
          <w:b/>
          <w:sz w:val="28"/>
          <w:szCs w:val="28"/>
        </w:rPr>
        <w:t>6.</w:t>
      </w:r>
      <w:bookmarkStart w:id="4" w:name="_TOC_250006"/>
      <w:bookmarkStart w:id="5" w:name="_Toc118064892"/>
      <w:r w:rsidR="00A400EF" w:rsidRPr="00735853">
        <w:rPr>
          <w:rFonts w:eastAsiaTheme="majorEastAsia"/>
          <w:b/>
          <w:sz w:val="28"/>
          <w:szCs w:val="28"/>
        </w:rPr>
        <w:t> </w:t>
      </w:r>
      <w:r w:rsidRPr="00735853">
        <w:rPr>
          <w:rFonts w:eastAsiaTheme="majorEastAsia"/>
          <w:b/>
          <w:sz w:val="28"/>
          <w:szCs w:val="28"/>
        </w:rPr>
        <w:t xml:space="preserve">Содержание </w:t>
      </w:r>
      <w:bookmarkEnd w:id="4"/>
      <w:r w:rsidRPr="00735853">
        <w:rPr>
          <w:rFonts w:eastAsiaTheme="majorEastAsia"/>
          <w:b/>
          <w:sz w:val="28"/>
          <w:szCs w:val="28"/>
        </w:rPr>
        <w:t>практики</w:t>
      </w:r>
      <w:bookmarkEnd w:id="3"/>
      <w:bookmarkEnd w:id="5"/>
    </w:p>
    <w:p w14:paraId="774D9DE5" w14:textId="420D9955" w:rsidR="000C57A7" w:rsidRPr="00735853" w:rsidRDefault="000C57A7" w:rsidP="00735853">
      <w:pPr>
        <w:pStyle w:val="Default"/>
        <w:spacing w:line="360" w:lineRule="auto"/>
        <w:ind w:firstLine="720"/>
        <w:jc w:val="both"/>
        <w:rPr>
          <w:bCs/>
          <w:color w:val="auto"/>
          <w:sz w:val="28"/>
          <w:szCs w:val="28"/>
        </w:rPr>
      </w:pPr>
      <w:r w:rsidRPr="00735853">
        <w:rPr>
          <w:bCs/>
          <w:color w:val="auto"/>
          <w:sz w:val="28"/>
          <w:szCs w:val="28"/>
        </w:rPr>
        <w:t xml:space="preserve">Производственная практика включает </w:t>
      </w:r>
      <w:r w:rsidR="00D25D56" w:rsidRPr="00735853">
        <w:rPr>
          <w:bCs/>
          <w:color w:val="auto"/>
          <w:sz w:val="28"/>
          <w:szCs w:val="28"/>
        </w:rPr>
        <w:t>че</w:t>
      </w:r>
      <w:r w:rsidRPr="00735853">
        <w:rPr>
          <w:bCs/>
          <w:color w:val="auto"/>
          <w:sz w:val="28"/>
          <w:szCs w:val="28"/>
        </w:rPr>
        <w:t>т</w:t>
      </w:r>
      <w:r w:rsidR="00D25D56" w:rsidRPr="00735853">
        <w:rPr>
          <w:bCs/>
          <w:color w:val="auto"/>
          <w:sz w:val="28"/>
          <w:szCs w:val="28"/>
        </w:rPr>
        <w:t>ы</w:t>
      </w:r>
      <w:r w:rsidRPr="00735853">
        <w:rPr>
          <w:bCs/>
          <w:color w:val="auto"/>
          <w:sz w:val="28"/>
          <w:szCs w:val="28"/>
        </w:rPr>
        <w:t>р</w:t>
      </w:r>
      <w:r w:rsidR="00D25D56" w:rsidRPr="00735853">
        <w:rPr>
          <w:bCs/>
          <w:color w:val="auto"/>
          <w:sz w:val="28"/>
          <w:szCs w:val="28"/>
        </w:rPr>
        <w:t>е</w:t>
      </w:r>
      <w:r w:rsidRPr="00735853">
        <w:rPr>
          <w:bCs/>
          <w:color w:val="auto"/>
          <w:sz w:val="28"/>
          <w:szCs w:val="28"/>
        </w:rPr>
        <w:t xml:space="preserve"> раздела: </w:t>
      </w:r>
      <w:r w:rsidR="00D25D56" w:rsidRPr="00735853">
        <w:rPr>
          <w:bCs/>
          <w:color w:val="auto"/>
          <w:sz w:val="28"/>
          <w:szCs w:val="28"/>
        </w:rPr>
        <w:t xml:space="preserve">1) теоретический вид </w:t>
      </w:r>
      <w:r w:rsidRPr="00735853">
        <w:rPr>
          <w:bCs/>
          <w:color w:val="auto"/>
          <w:sz w:val="28"/>
          <w:szCs w:val="28"/>
        </w:rPr>
        <w:t>деятельност</w:t>
      </w:r>
      <w:r w:rsidR="00D25D56" w:rsidRPr="00735853">
        <w:rPr>
          <w:bCs/>
          <w:color w:val="auto"/>
          <w:sz w:val="28"/>
          <w:szCs w:val="28"/>
        </w:rPr>
        <w:t>и, 2) практический вид деятельности</w:t>
      </w:r>
      <w:r w:rsidRPr="00735853">
        <w:rPr>
          <w:bCs/>
          <w:color w:val="auto"/>
          <w:sz w:val="28"/>
          <w:szCs w:val="28"/>
        </w:rPr>
        <w:t xml:space="preserve">, </w:t>
      </w:r>
      <w:r w:rsidR="00D25D56" w:rsidRPr="00735853">
        <w:rPr>
          <w:bCs/>
          <w:color w:val="auto"/>
          <w:sz w:val="28"/>
          <w:szCs w:val="28"/>
        </w:rPr>
        <w:t>3) </w:t>
      </w:r>
      <w:r w:rsidRPr="00735853">
        <w:rPr>
          <w:bCs/>
          <w:color w:val="auto"/>
          <w:sz w:val="28"/>
          <w:szCs w:val="28"/>
        </w:rPr>
        <w:t xml:space="preserve">подготовку отчета по практике, </w:t>
      </w:r>
      <w:r w:rsidR="00D25D56" w:rsidRPr="00735853">
        <w:rPr>
          <w:bCs/>
          <w:color w:val="auto"/>
          <w:sz w:val="28"/>
          <w:szCs w:val="28"/>
        </w:rPr>
        <w:t>4) </w:t>
      </w:r>
      <w:r w:rsidRPr="00735853">
        <w:rPr>
          <w:bCs/>
          <w:color w:val="auto"/>
          <w:sz w:val="28"/>
          <w:szCs w:val="28"/>
        </w:rPr>
        <w:t>защиту отчета по практике.</w:t>
      </w:r>
    </w:p>
    <w:p w14:paraId="5158A335" w14:textId="0121B424"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1 Теоретический вид деятельности включает три этапа, в том числе:</w:t>
      </w:r>
    </w:p>
    <w:p w14:paraId="745E7C80" w14:textId="1C99419A"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 xml:space="preserve">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 Как результат реализации этапа – </w:t>
      </w:r>
      <w:r w:rsidRPr="00735853">
        <w:rPr>
          <w:bCs/>
          <w:color w:val="auto"/>
          <w:sz w:val="28"/>
          <w:szCs w:val="28"/>
        </w:rPr>
        <w:lastRenderedPageBreak/>
        <w:t>письменная характеристика обязанностей специалистов отдела, где осуществляется практика.</w:t>
      </w:r>
    </w:p>
    <w:p w14:paraId="5D292296" w14:textId="175ACCDD"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 xml:space="preserve">Этап 1.2. Составление индивидуального календарного плана практики, согласование его с руководителем практики от </w:t>
      </w:r>
      <w:proofErr w:type="spellStart"/>
      <w:r w:rsidRPr="00735853">
        <w:rPr>
          <w:bCs/>
          <w:color w:val="auto"/>
          <w:sz w:val="28"/>
          <w:szCs w:val="28"/>
        </w:rPr>
        <w:t>Финуниверситета</w:t>
      </w:r>
      <w:proofErr w:type="spellEnd"/>
      <w:r w:rsidRPr="00735853">
        <w:rPr>
          <w:bCs/>
          <w:color w:val="auto"/>
          <w:sz w:val="28"/>
          <w:szCs w:val="28"/>
        </w:rPr>
        <w:t>, разработка научного плана и программы проведения научного исследования, инструментария исследования. Как результат реализации этапа – индивидуальный план практики.</w:t>
      </w:r>
    </w:p>
    <w:p w14:paraId="19144A4D" w14:textId="65B15AB6"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 Как результат реализации этапа – письменное теоретическое обоснование темы выпускной квалификационной работы, обзор литературы.</w:t>
      </w:r>
    </w:p>
    <w:p w14:paraId="09EFC840" w14:textId="1D5AD94A"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2. Практический вид деятельности включает пять этапов, в том числе:</w:t>
      </w:r>
    </w:p>
    <w:p w14:paraId="7DD19CFF" w14:textId="747DFBC9"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 Как результат реализации этапа – письменный отчет.</w:t>
      </w:r>
    </w:p>
    <w:p w14:paraId="024C3DB9" w14:textId="7500ADD4"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 Как результат реализации этапа – таблицы, схемы, диаграммы, анкеты, описание построенных моделей.</w:t>
      </w:r>
    </w:p>
    <w:p w14:paraId="10C94303" w14:textId="1EBE87BB"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lastRenderedPageBreak/>
        <w:t>Этап 2.3. Оценка и интерпретация полученных результатов. Как результат реализации этапа – письменный отчет.</w:t>
      </w:r>
    </w:p>
    <w:p w14:paraId="26E134A1" w14:textId="0508EBBC"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 Как результат реализации этапа – письменный отчет.</w:t>
      </w:r>
    </w:p>
    <w:p w14:paraId="09C33ABC" w14:textId="47E3844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 Как результат реализации этапа – письменный отчет.</w:t>
      </w:r>
    </w:p>
    <w:p w14:paraId="080C053C" w14:textId="3E436CC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3. Подготовка отчета по практике включает подведение итогов по проектной деятельности и непосредственно подготовку отчета о практике. Как результат реализации этапа – письменный отчет.</w:t>
      </w:r>
    </w:p>
    <w:p w14:paraId="50317264" w14:textId="2513746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4. Защита отчета по практике включает защиту отчета о практике. Как результат реализации этапа – защита отчета.</w:t>
      </w:r>
    </w:p>
    <w:p w14:paraId="181561AF" w14:textId="77777777" w:rsidR="004B625A" w:rsidRPr="00735853" w:rsidRDefault="004B625A" w:rsidP="00735853">
      <w:pPr>
        <w:pStyle w:val="Default"/>
        <w:spacing w:line="360" w:lineRule="auto"/>
        <w:ind w:firstLine="720"/>
        <w:jc w:val="right"/>
        <w:rPr>
          <w:bCs/>
          <w:color w:val="auto"/>
          <w:sz w:val="28"/>
          <w:szCs w:val="28"/>
        </w:rPr>
      </w:pPr>
      <w:r w:rsidRPr="00735853">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5523"/>
        <w:gridCol w:w="2552"/>
        <w:gridCol w:w="1091"/>
      </w:tblGrid>
      <w:tr w:rsidR="004B625A" w:rsidRPr="00735853" w14:paraId="7298895F" w14:textId="77777777" w:rsidTr="00A400EF">
        <w:trPr>
          <w:tblHeader/>
          <w:jc w:val="center"/>
        </w:trPr>
        <w:tc>
          <w:tcPr>
            <w:tcW w:w="3013" w:type="pct"/>
            <w:vAlign w:val="center"/>
          </w:tcPr>
          <w:p w14:paraId="07514301" w14:textId="6D33EDEC" w:rsidR="004B625A" w:rsidRPr="00735853" w:rsidRDefault="00A400EF" w:rsidP="00735853">
            <w:pPr>
              <w:jc w:val="center"/>
              <w:rPr>
                <w:rFonts w:ascii="Times New Roman" w:hAnsi="Times New Roman" w:cs="Times New Roman"/>
                <w:sz w:val="24"/>
                <w:szCs w:val="24"/>
              </w:rPr>
            </w:pPr>
            <w:r w:rsidRPr="00735853">
              <w:rPr>
                <w:rFonts w:ascii="Times New Roman" w:hAnsi="Times New Roman" w:cs="Times New Roman"/>
                <w:sz w:val="24"/>
                <w:szCs w:val="24"/>
              </w:rPr>
              <w:t>Типы профессиональных задач</w:t>
            </w:r>
          </w:p>
        </w:tc>
        <w:tc>
          <w:tcPr>
            <w:tcW w:w="1392" w:type="pct"/>
            <w:vAlign w:val="center"/>
          </w:tcPr>
          <w:p w14:paraId="53843B54" w14:textId="39C08BEB" w:rsidR="004B625A" w:rsidRPr="00735853" w:rsidRDefault="004B625A" w:rsidP="00735853">
            <w:pPr>
              <w:jc w:val="center"/>
              <w:rPr>
                <w:rFonts w:ascii="Times New Roman" w:hAnsi="Times New Roman" w:cs="Times New Roman"/>
                <w:sz w:val="24"/>
                <w:szCs w:val="24"/>
              </w:rPr>
            </w:pPr>
            <w:r w:rsidRPr="00735853">
              <w:rPr>
                <w:rFonts w:ascii="Times New Roman" w:hAnsi="Times New Roman" w:cs="Times New Roman"/>
                <w:sz w:val="24"/>
                <w:szCs w:val="24"/>
              </w:rPr>
              <w:t>Виды работ</w:t>
            </w:r>
            <w:r w:rsidR="00A400EF" w:rsidRPr="00735853">
              <w:rPr>
                <w:rFonts w:ascii="Times New Roman" w:hAnsi="Times New Roman" w:cs="Times New Roman"/>
                <w:sz w:val="24"/>
                <w:szCs w:val="24"/>
              </w:rPr>
              <w:t xml:space="preserve"> (в форме контактной работы, в форме самостоятельной работы)</w:t>
            </w:r>
          </w:p>
        </w:tc>
        <w:tc>
          <w:tcPr>
            <w:tcW w:w="595" w:type="pct"/>
            <w:vAlign w:val="center"/>
          </w:tcPr>
          <w:p w14:paraId="12E4E7AD" w14:textId="77777777" w:rsidR="004B625A" w:rsidRPr="00735853" w:rsidRDefault="004B625A" w:rsidP="00735853">
            <w:pPr>
              <w:jc w:val="center"/>
              <w:rPr>
                <w:rFonts w:ascii="Times New Roman" w:hAnsi="Times New Roman" w:cs="Times New Roman"/>
                <w:sz w:val="24"/>
                <w:szCs w:val="24"/>
              </w:rPr>
            </w:pPr>
            <w:r w:rsidRPr="00735853">
              <w:rPr>
                <w:rFonts w:ascii="Times New Roman" w:hAnsi="Times New Roman" w:cs="Times New Roman"/>
                <w:sz w:val="24"/>
                <w:szCs w:val="24"/>
              </w:rPr>
              <w:t>Количество часов</w:t>
            </w:r>
            <w:r w:rsidR="00020215" w:rsidRPr="00735853">
              <w:rPr>
                <w:rFonts w:ascii="Times New Roman" w:hAnsi="Times New Roman" w:cs="Times New Roman"/>
                <w:sz w:val="24"/>
                <w:szCs w:val="24"/>
              </w:rPr>
              <w:t xml:space="preserve"> (недель)</w:t>
            </w:r>
          </w:p>
        </w:tc>
      </w:tr>
      <w:tr w:rsidR="004B625A" w:rsidRPr="001D124D" w14:paraId="3E7692DE" w14:textId="77777777" w:rsidTr="00A400EF">
        <w:trPr>
          <w:jc w:val="center"/>
        </w:trPr>
        <w:tc>
          <w:tcPr>
            <w:tcW w:w="3013" w:type="pct"/>
          </w:tcPr>
          <w:p w14:paraId="60DB042F" w14:textId="77777777" w:rsidR="004B625A" w:rsidRPr="001D124D" w:rsidRDefault="00020215" w:rsidP="00735853">
            <w:pPr>
              <w:rPr>
                <w:rFonts w:ascii="Times New Roman" w:hAnsi="Times New Roman" w:cs="Times New Roman"/>
                <w:sz w:val="24"/>
              </w:rPr>
            </w:pPr>
            <w:r w:rsidRPr="001D124D">
              <w:rPr>
                <w:rFonts w:ascii="Times New Roman" w:hAnsi="Times New Roman" w:cs="Times New Roman"/>
                <w:sz w:val="24"/>
              </w:rPr>
              <w:t>1.Теоретический вид деятельности, в том числе:</w:t>
            </w:r>
          </w:p>
        </w:tc>
        <w:tc>
          <w:tcPr>
            <w:tcW w:w="1392" w:type="pct"/>
          </w:tcPr>
          <w:p w14:paraId="4D3C76E2" w14:textId="77777777" w:rsidR="004B625A" w:rsidRPr="001D124D" w:rsidRDefault="004B625A" w:rsidP="00735853">
            <w:pPr>
              <w:rPr>
                <w:rFonts w:ascii="Times New Roman" w:hAnsi="Times New Roman" w:cs="Times New Roman"/>
                <w:sz w:val="26"/>
                <w:szCs w:val="24"/>
              </w:rPr>
            </w:pPr>
          </w:p>
        </w:tc>
        <w:tc>
          <w:tcPr>
            <w:tcW w:w="595" w:type="pct"/>
          </w:tcPr>
          <w:p w14:paraId="23A9A6F4" w14:textId="5DECA40F" w:rsidR="004B625A" w:rsidRPr="001D124D" w:rsidRDefault="00CE35D2" w:rsidP="00735853">
            <w:pPr>
              <w:pStyle w:val="a6"/>
              <w:jc w:val="center"/>
              <w:rPr>
                <w:szCs w:val="22"/>
              </w:rPr>
            </w:pPr>
            <w:r w:rsidRPr="001D124D">
              <w:rPr>
                <w:szCs w:val="22"/>
              </w:rPr>
              <w:t>1</w:t>
            </w:r>
            <w:r w:rsidR="00632BB2" w:rsidRPr="001D124D">
              <w:rPr>
                <w:szCs w:val="22"/>
              </w:rPr>
              <w:t>1</w:t>
            </w:r>
            <w:r w:rsidR="00D25D56" w:rsidRPr="001D124D">
              <w:rPr>
                <w:szCs w:val="22"/>
              </w:rPr>
              <w:t>2</w:t>
            </w:r>
            <w:r w:rsidRPr="001D124D">
              <w:rPr>
                <w:szCs w:val="22"/>
              </w:rPr>
              <w:t xml:space="preserve"> (</w:t>
            </w:r>
            <w:r w:rsidR="006F6B5D" w:rsidRPr="001D124D">
              <w:rPr>
                <w:szCs w:val="22"/>
              </w:rPr>
              <w:t>3</w:t>
            </w:r>
            <w:r w:rsidRPr="001D124D">
              <w:rPr>
                <w:szCs w:val="22"/>
              </w:rPr>
              <w:t>)</w:t>
            </w:r>
          </w:p>
        </w:tc>
      </w:tr>
      <w:tr w:rsidR="00020215" w:rsidRPr="001D124D" w14:paraId="38F414E1" w14:textId="77777777" w:rsidTr="00A400EF">
        <w:trPr>
          <w:jc w:val="center"/>
        </w:trPr>
        <w:tc>
          <w:tcPr>
            <w:tcW w:w="3013" w:type="pct"/>
          </w:tcPr>
          <w:p w14:paraId="65ED1946" w14:textId="4805BB94"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Этап 1.</w:t>
            </w:r>
            <w:r w:rsidR="00020215" w:rsidRPr="001D124D">
              <w:rPr>
                <w:rFonts w:ascii="Times New Roman" w:hAnsi="Times New Roman" w:cs="Times New Roman"/>
                <w:sz w:val="24"/>
              </w:rPr>
              <w:t xml:space="preserve">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w:t>
            </w:r>
            <w:r w:rsidR="00AD1CEB" w:rsidRPr="001D124D">
              <w:rPr>
                <w:rFonts w:ascii="Times New Roman" w:hAnsi="Times New Roman" w:cs="Times New Roman"/>
                <w:sz w:val="24"/>
              </w:rPr>
              <w:t>и/</w:t>
            </w:r>
            <w:r w:rsidR="00020215" w:rsidRPr="001D124D">
              <w:rPr>
                <w:rFonts w:ascii="Times New Roman" w:hAnsi="Times New Roman" w:cs="Times New Roman"/>
                <w:sz w:val="24"/>
              </w:rPr>
              <w:t>или е</w:t>
            </w:r>
            <w:r w:rsidR="00AD1CEB" w:rsidRPr="001D124D">
              <w:rPr>
                <w:rFonts w:ascii="Times New Roman" w:hAnsi="Times New Roman" w:cs="Times New Roman"/>
                <w:sz w:val="24"/>
              </w:rPr>
              <w:t>е</w:t>
            </w:r>
            <w:r w:rsidR="00020215" w:rsidRPr="001D124D">
              <w:rPr>
                <w:rFonts w:ascii="Times New Roman" w:hAnsi="Times New Roman" w:cs="Times New Roman"/>
                <w:sz w:val="24"/>
              </w:rPr>
              <w:t xml:space="preserve"> подразделений. Определение обязанностей специалистов отдела, где осуществляется практика.</w:t>
            </w:r>
            <w:r w:rsidR="004A4DEC" w:rsidRPr="001D124D">
              <w:rPr>
                <w:rFonts w:ascii="Times New Roman" w:hAnsi="Times New Roman" w:cs="Times New Roman"/>
                <w:sz w:val="24"/>
              </w:rPr>
              <w:t xml:space="preserve">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392" w:type="pct"/>
          </w:tcPr>
          <w:p w14:paraId="53EF8F56"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Письменная характеристика обязанностей специалистов отдела, где осуществляется практика</w:t>
            </w:r>
          </w:p>
        </w:tc>
        <w:tc>
          <w:tcPr>
            <w:tcW w:w="595" w:type="pct"/>
          </w:tcPr>
          <w:p w14:paraId="285AA837" w14:textId="2B308CD1" w:rsidR="00E04766" w:rsidRPr="001D124D" w:rsidRDefault="00632BB2" w:rsidP="00735853">
            <w:pPr>
              <w:pStyle w:val="a6"/>
              <w:jc w:val="center"/>
              <w:rPr>
                <w:szCs w:val="22"/>
              </w:rPr>
            </w:pPr>
            <w:r w:rsidRPr="001D124D">
              <w:rPr>
                <w:szCs w:val="22"/>
              </w:rPr>
              <w:t>16</w:t>
            </w:r>
          </w:p>
        </w:tc>
      </w:tr>
      <w:tr w:rsidR="00020215" w:rsidRPr="001D124D" w14:paraId="23F4F346" w14:textId="77777777" w:rsidTr="00A400EF">
        <w:trPr>
          <w:jc w:val="center"/>
        </w:trPr>
        <w:tc>
          <w:tcPr>
            <w:tcW w:w="3013" w:type="pct"/>
          </w:tcPr>
          <w:p w14:paraId="06D1DFD9" w14:textId="76064F05"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Этап 1.</w:t>
            </w:r>
            <w:r w:rsidR="00020215" w:rsidRPr="001D124D">
              <w:rPr>
                <w:rFonts w:ascii="Times New Roman" w:hAnsi="Times New Roman" w:cs="Times New Roman"/>
                <w:sz w:val="24"/>
              </w:rPr>
              <w:t xml:space="preserve">2. Составление индивидуального календарного плана практики, согласование его с руководителем практики от </w:t>
            </w:r>
            <w:proofErr w:type="spellStart"/>
            <w:r w:rsidR="00AD1CEB" w:rsidRPr="001D124D">
              <w:rPr>
                <w:rFonts w:ascii="Times New Roman" w:hAnsi="Times New Roman" w:cs="Times New Roman"/>
                <w:sz w:val="24"/>
              </w:rPr>
              <w:t>Фину</w:t>
            </w:r>
            <w:r w:rsidR="00020215" w:rsidRPr="001D124D">
              <w:rPr>
                <w:rFonts w:ascii="Times New Roman" w:hAnsi="Times New Roman" w:cs="Times New Roman"/>
                <w:sz w:val="24"/>
              </w:rPr>
              <w:t>ниверситета</w:t>
            </w:r>
            <w:proofErr w:type="spellEnd"/>
            <w:r w:rsidR="00020215" w:rsidRPr="001D124D">
              <w:rPr>
                <w:rFonts w:ascii="Times New Roman" w:hAnsi="Times New Roman" w:cs="Times New Roman"/>
                <w:sz w:val="24"/>
              </w:rPr>
              <w:t xml:space="preserve">, </w:t>
            </w:r>
            <w:r w:rsidR="00020215" w:rsidRPr="001D124D">
              <w:rPr>
                <w:rFonts w:ascii="Times New Roman" w:hAnsi="Times New Roman" w:cs="Times New Roman"/>
                <w:sz w:val="24"/>
              </w:rPr>
              <w:lastRenderedPageBreak/>
              <w:t>разработка научного плана и программы проведения научного исследования, инструментария исследования.</w:t>
            </w:r>
          </w:p>
        </w:tc>
        <w:tc>
          <w:tcPr>
            <w:tcW w:w="1392" w:type="pct"/>
          </w:tcPr>
          <w:p w14:paraId="3C852EB8"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lastRenderedPageBreak/>
              <w:t>Индивидуальный план практики</w:t>
            </w:r>
          </w:p>
        </w:tc>
        <w:tc>
          <w:tcPr>
            <w:tcW w:w="595" w:type="pct"/>
          </w:tcPr>
          <w:p w14:paraId="5C5E2D19" w14:textId="1DFAC928" w:rsidR="00020215" w:rsidRPr="001D124D" w:rsidRDefault="00632BB2" w:rsidP="00735853">
            <w:pPr>
              <w:pStyle w:val="a6"/>
              <w:jc w:val="center"/>
              <w:rPr>
                <w:szCs w:val="22"/>
              </w:rPr>
            </w:pPr>
            <w:r w:rsidRPr="001D124D">
              <w:rPr>
                <w:szCs w:val="22"/>
              </w:rPr>
              <w:t>16</w:t>
            </w:r>
          </w:p>
        </w:tc>
      </w:tr>
      <w:tr w:rsidR="00020215" w:rsidRPr="001D124D" w14:paraId="5372E903" w14:textId="77777777" w:rsidTr="00A400EF">
        <w:trPr>
          <w:jc w:val="center"/>
        </w:trPr>
        <w:tc>
          <w:tcPr>
            <w:tcW w:w="3013" w:type="pct"/>
          </w:tcPr>
          <w:p w14:paraId="07257A15" w14:textId="3ED8ECDF"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lastRenderedPageBreak/>
              <w:t>Этап 1.</w:t>
            </w:r>
            <w:r w:rsidR="00020215" w:rsidRPr="001D124D">
              <w:rPr>
                <w:rFonts w:ascii="Times New Roman" w:hAnsi="Times New Roman" w:cs="Times New Roman"/>
                <w:sz w:val="24"/>
              </w:rPr>
              <w:t>3. Теоретическое исследования (определение круга научных проблем для исследования</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теоретическое обоснование темы выпускной квалификационной работы</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изучение специальной литературы, в том числе и иностранной</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подготовка обзора литературы</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включаемого в отчет о прохождении практики).</w:t>
            </w:r>
          </w:p>
        </w:tc>
        <w:tc>
          <w:tcPr>
            <w:tcW w:w="1392" w:type="pct"/>
          </w:tcPr>
          <w:p w14:paraId="43C92D34"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Письменное теоретическое обоснование темы выпускной квалификационной работы, обзор литературы</w:t>
            </w:r>
          </w:p>
        </w:tc>
        <w:tc>
          <w:tcPr>
            <w:tcW w:w="595" w:type="pct"/>
          </w:tcPr>
          <w:p w14:paraId="17D7F8DD" w14:textId="17B5FCD2" w:rsidR="00020215" w:rsidRPr="001D124D" w:rsidRDefault="00D25D56" w:rsidP="00735853">
            <w:pPr>
              <w:pStyle w:val="a6"/>
              <w:jc w:val="center"/>
              <w:rPr>
                <w:szCs w:val="22"/>
              </w:rPr>
            </w:pPr>
            <w:r w:rsidRPr="001D124D">
              <w:rPr>
                <w:szCs w:val="22"/>
              </w:rPr>
              <w:t>80</w:t>
            </w:r>
            <w:r w:rsidR="00E04766" w:rsidRPr="001D124D">
              <w:rPr>
                <w:szCs w:val="22"/>
              </w:rPr>
              <w:t xml:space="preserve"> </w:t>
            </w:r>
          </w:p>
        </w:tc>
      </w:tr>
      <w:tr w:rsidR="00020215" w:rsidRPr="001D124D" w14:paraId="1CCD1215" w14:textId="77777777" w:rsidTr="00A400EF">
        <w:trPr>
          <w:jc w:val="center"/>
        </w:trPr>
        <w:tc>
          <w:tcPr>
            <w:tcW w:w="3013" w:type="pct"/>
          </w:tcPr>
          <w:p w14:paraId="7A61F0CD"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2. Практический вид деятельности, в том числе:</w:t>
            </w:r>
          </w:p>
        </w:tc>
        <w:tc>
          <w:tcPr>
            <w:tcW w:w="1392" w:type="pct"/>
          </w:tcPr>
          <w:p w14:paraId="1A5FEB13" w14:textId="77777777" w:rsidR="00020215" w:rsidRPr="001D124D" w:rsidRDefault="00020215" w:rsidP="00735853">
            <w:pPr>
              <w:rPr>
                <w:rFonts w:ascii="Times New Roman" w:hAnsi="Times New Roman" w:cs="Times New Roman"/>
                <w:sz w:val="24"/>
              </w:rPr>
            </w:pPr>
          </w:p>
        </w:tc>
        <w:tc>
          <w:tcPr>
            <w:tcW w:w="595" w:type="pct"/>
          </w:tcPr>
          <w:p w14:paraId="6CCA0274" w14:textId="5AF3B845" w:rsidR="00020215" w:rsidRPr="001D124D" w:rsidRDefault="006F6B5D" w:rsidP="00735853">
            <w:pPr>
              <w:pStyle w:val="a6"/>
              <w:jc w:val="center"/>
              <w:rPr>
                <w:szCs w:val="22"/>
              </w:rPr>
            </w:pPr>
            <w:r w:rsidRPr="001D124D">
              <w:rPr>
                <w:szCs w:val="22"/>
              </w:rPr>
              <w:t>504</w:t>
            </w:r>
            <w:r w:rsidR="00CE35D2" w:rsidRPr="001D124D">
              <w:rPr>
                <w:szCs w:val="22"/>
              </w:rPr>
              <w:t xml:space="preserve"> (</w:t>
            </w:r>
            <w:r w:rsidRPr="001D124D">
              <w:rPr>
                <w:szCs w:val="22"/>
              </w:rPr>
              <w:t>13</w:t>
            </w:r>
            <w:r w:rsidR="00CE35D2" w:rsidRPr="001D124D">
              <w:rPr>
                <w:szCs w:val="22"/>
              </w:rPr>
              <w:t>)</w:t>
            </w:r>
          </w:p>
        </w:tc>
      </w:tr>
      <w:tr w:rsidR="00020215" w:rsidRPr="001D124D" w14:paraId="1BB55066" w14:textId="77777777" w:rsidTr="00A400EF">
        <w:trPr>
          <w:jc w:val="center"/>
        </w:trPr>
        <w:tc>
          <w:tcPr>
            <w:tcW w:w="3013" w:type="pct"/>
          </w:tcPr>
          <w:p w14:paraId="023B5F83" w14:textId="2303F0AB"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 xml:space="preserve">Этап </w:t>
            </w:r>
            <w:r w:rsidR="00020215" w:rsidRPr="001D124D">
              <w:rPr>
                <w:rFonts w:ascii="Times New Roman" w:hAnsi="Times New Roman" w:cs="Times New Roman"/>
                <w:sz w:val="24"/>
              </w:rPr>
              <w:t>2.1. Определение целей, задач, инструментов исследования (постановка целей и задач исследования</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определение необходимых источников информации и выявление их наличия и доступности на месте прохождения практики</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анализ и оценка доступных источников информации для проведения дальнейших экономических расчетов</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разработка и обоснование социально-экономических показателей</w:t>
            </w:r>
            <w:r w:rsidR="00866BEB" w:rsidRPr="001D124D">
              <w:rPr>
                <w:rFonts w:ascii="Times New Roman" w:hAnsi="Times New Roman" w:cs="Times New Roman"/>
                <w:sz w:val="24"/>
              </w:rPr>
              <w:t>;</w:t>
            </w:r>
            <w:r w:rsidR="004A4DEC" w:rsidRPr="001D124D">
              <w:rPr>
                <w:rFonts w:ascii="Times New Roman" w:hAnsi="Times New Roman" w:cs="Times New Roman"/>
                <w:sz w:val="24"/>
              </w:rPr>
              <w:t xml:space="preserve"> определение ожидаемых результатов</w:t>
            </w:r>
            <w:r w:rsidR="00020215" w:rsidRPr="001D124D">
              <w:rPr>
                <w:rFonts w:ascii="Times New Roman" w:hAnsi="Times New Roman" w:cs="Times New Roman"/>
                <w:sz w:val="24"/>
              </w:rPr>
              <w:t>).</w:t>
            </w:r>
          </w:p>
        </w:tc>
        <w:tc>
          <w:tcPr>
            <w:tcW w:w="1392" w:type="pct"/>
          </w:tcPr>
          <w:p w14:paraId="3ACBDAB0"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Письменный отчет</w:t>
            </w:r>
          </w:p>
        </w:tc>
        <w:tc>
          <w:tcPr>
            <w:tcW w:w="595" w:type="pct"/>
          </w:tcPr>
          <w:p w14:paraId="39917153" w14:textId="7F6E3964" w:rsidR="00020215" w:rsidRPr="001D124D" w:rsidRDefault="00E04766" w:rsidP="00735853">
            <w:pPr>
              <w:pStyle w:val="a6"/>
              <w:jc w:val="center"/>
              <w:rPr>
                <w:szCs w:val="22"/>
              </w:rPr>
            </w:pPr>
            <w:r w:rsidRPr="001D124D">
              <w:rPr>
                <w:szCs w:val="22"/>
              </w:rPr>
              <w:t xml:space="preserve">40 </w:t>
            </w:r>
          </w:p>
        </w:tc>
      </w:tr>
      <w:tr w:rsidR="00E04766" w:rsidRPr="001D124D" w14:paraId="1CD67D99" w14:textId="77777777" w:rsidTr="00A400EF">
        <w:trPr>
          <w:jc w:val="center"/>
        </w:trPr>
        <w:tc>
          <w:tcPr>
            <w:tcW w:w="3013" w:type="pct"/>
          </w:tcPr>
          <w:p w14:paraId="15DA2B54" w14:textId="693498CD"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 xml:space="preserve">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w:t>
            </w:r>
            <w:r w:rsidR="00CB601E" w:rsidRPr="001D124D">
              <w:rPr>
                <w:rFonts w:ascii="Times New Roman" w:hAnsi="Times New Roman" w:cs="Times New Roman"/>
                <w:sz w:val="24"/>
              </w:rPr>
              <w:t>структур</w:t>
            </w:r>
            <w:r w:rsidR="00E04766" w:rsidRPr="001D124D">
              <w:rPr>
                <w:rFonts w:ascii="Times New Roman" w:hAnsi="Times New Roman" w:cs="Times New Roman"/>
                <w:sz w:val="24"/>
              </w:rPr>
              <w:t xml:space="preserve">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1392" w:type="pct"/>
          </w:tcPr>
          <w:p w14:paraId="6DBCF9EC"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Таблицы, схемы, диаграммы, анкеты, описание построенных моделей</w:t>
            </w:r>
          </w:p>
        </w:tc>
        <w:tc>
          <w:tcPr>
            <w:tcW w:w="595" w:type="pct"/>
          </w:tcPr>
          <w:p w14:paraId="05CCCCB9" w14:textId="63BBC4DD" w:rsidR="00E04766" w:rsidRPr="001D124D" w:rsidRDefault="006F6B5D" w:rsidP="00735853">
            <w:pPr>
              <w:pStyle w:val="a6"/>
              <w:jc w:val="center"/>
              <w:rPr>
                <w:szCs w:val="22"/>
              </w:rPr>
            </w:pPr>
            <w:r w:rsidRPr="001D124D">
              <w:rPr>
                <w:szCs w:val="22"/>
              </w:rPr>
              <w:t>24</w:t>
            </w:r>
            <w:r w:rsidR="000B0A23" w:rsidRPr="001D124D">
              <w:rPr>
                <w:szCs w:val="22"/>
              </w:rPr>
              <w:t>0</w:t>
            </w:r>
            <w:r w:rsidR="00E04766" w:rsidRPr="001D124D">
              <w:rPr>
                <w:szCs w:val="22"/>
              </w:rPr>
              <w:t xml:space="preserve"> </w:t>
            </w:r>
          </w:p>
        </w:tc>
      </w:tr>
      <w:tr w:rsidR="00E04766" w:rsidRPr="001D124D" w14:paraId="7CDEABD4" w14:textId="77777777" w:rsidTr="00A400EF">
        <w:trPr>
          <w:jc w:val="center"/>
        </w:trPr>
        <w:tc>
          <w:tcPr>
            <w:tcW w:w="3013" w:type="pct"/>
          </w:tcPr>
          <w:p w14:paraId="6B9D0662" w14:textId="21D6D1A8"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2.3. Оценка и интерпретация полученных результатов.</w:t>
            </w:r>
          </w:p>
        </w:tc>
        <w:tc>
          <w:tcPr>
            <w:tcW w:w="1392" w:type="pct"/>
          </w:tcPr>
          <w:p w14:paraId="020AD976"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75454115" w14:textId="19DF97E6" w:rsidR="00E04766" w:rsidRPr="001D124D" w:rsidRDefault="000B0A23" w:rsidP="00735853">
            <w:pPr>
              <w:pStyle w:val="a6"/>
              <w:jc w:val="center"/>
              <w:rPr>
                <w:szCs w:val="22"/>
              </w:rPr>
            </w:pPr>
            <w:r w:rsidRPr="001D124D">
              <w:rPr>
                <w:szCs w:val="22"/>
              </w:rPr>
              <w:t>1</w:t>
            </w:r>
            <w:r w:rsidR="006F6B5D" w:rsidRPr="001D124D">
              <w:rPr>
                <w:szCs w:val="22"/>
              </w:rPr>
              <w:t>44</w:t>
            </w:r>
          </w:p>
        </w:tc>
      </w:tr>
      <w:tr w:rsidR="00E04766" w:rsidRPr="001D124D" w14:paraId="62E9B3A7" w14:textId="77777777" w:rsidTr="00A400EF">
        <w:trPr>
          <w:jc w:val="center"/>
        </w:trPr>
        <w:tc>
          <w:tcPr>
            <w:tcW w:w="3013" w:type="pct"/>
          </w:tcPr>
          <w:p w14:paraId="0572D5D6" w14:textId="4935E40F"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1392" w:type="pct"/>
          </w:tcPr>
          <w:p w14:paraId="218222EC"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188289B5" w14:textId="422840F1" w:rsidR="00E04766" w:rsidRPr="001D124D" w:rsidRDefault="00E04766" w:rsidP="00735853">
            <w:pPr>
              <w:pStyle w:val="a6"/>
              <w:jc w:val="center"/>
              <w:rPr>
                <w:szCs w:val="22"/>
              </w:rPr>
            </w:pPr>
            <w:r w:rsidRPr="001D124D">
              <w:rPr>
                <w:szCs w:val="22"/>
              </w:rPr>
              <w:t xml:space="preserve">40 </w:t>
            </w:r>
          </w:p>
        </w:tc>
      </w:tr>
      <w:tr w:rsidR="00E04766" w:rsidRPr="001D124D" w14:paraId="041D3CEC" w14:textId="77777777" w:rsidTr="00A400EF">
        <w:trPr>
          <w:jc w:val="center"/>
        </w:trPr>
        <w:tc>
          <w:tcPr>
            <w:tcW w:w="3013" w:type="pct"/>
          </w:tcPr>
          <w:p w14:paraId="3A9DF1C6" w14:textId="337AFEF9"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1392" w:type="pct"/>
          </w:tcPr>
          <w:p w14:paraId="5851062E"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3766F6F7" w14:textId="2AA8DAA5" w:rsidR="00E04766" w:rsidRPr="001D124D" w:rsidRDefault="00E04766" w:rsidP="00735853">
            <w:pPr>
              <w:pStyle w:val="a6"/>
              <w:jc w:val="center"/>
              <w:rPr>
                <w:szCs w:val="22"/>
              </w:rPr>
            </w:pPr>
            <w:r w:rsidRPr="001D124D">
              <w:rPr>
                <w:szCs w:val="22"/>
              </w:rPr>
              <w:t xml:space="preserve">40 </w:t>
            </w:r>
          </w:p>
        </w:tc>
      </w:tr>
      <w:tr w:rsidR="00E414D8" w:rsidRPr="001D124D" w14:paraId="21BBB368" w14:textId="77777777" w:rsidTr="00A400EF">
        <w:trPr>
          <w:jc w:val="center"/>
        </w:trPr>
        <w:tc>
          <w:tcPr>
            <w:tcW w:w="3013" w:type="pct"/>
          </w:tcPr>
          <w:p w14:paraId="70B6DF61" w14:textId="77777777" w:rsidR="00E414D8" w:rsidRPr="001D124D" w:rsidRDefault="00E414D8" w:rsidP="00735853">
            <w:pPr>
              <w:jc w:val="center"/>
              <w:rPr>
                <w:rFonts w:ascii="Times New Roman" w:hAnsi="Times New Roman" w:cs="Times New Roman"/>
                <w:b/>
                <w:bCs/>
                <w:sz w:val="24"/>
              </w:rPr>
            </w:pPr>
            <w:r w:rsidRPr="001D124D">
              <w:rPr>
                <w:rFonts w:ascii="Times New Roman" w:hAnsi="Times New Roman" w:cs="Times New Roman"/>
                <w:b/>
                <w:bCs/>
                <w:sz w:val="24"/>
              </w:rPr>
              <w:t>Подготовка отчета по практике</w:t>
            </w:r>
          </w:p>
        </w:tc>
        <w:tc>
          <w:tcPr>
            <w:tcW w:w="1392" w:type="pct"/>
          </w:tcPr>
          <w:p w14:paraId="32A48E8A" w14:textId="77777777" w:rsidR="00E414D8" w:rsidRPr="001D124D" w:rsidRDefault="00BC56B1" w:rsidP="00735853">
            <w:pPr>
              <w:rPr>
                <w:rFonts w:ascii="Times New Roman" w:hAnsi="Times New Roman" w:cs="Times New Roman"/>
                <w:sz w:val="24"/>
              </w:rPr>
            </w:pPr>
            <w:r w:rsidRPr="001D124D">
              <w:rPr>
                <w:rFonts w:ascii="Times New Roman" w:hAnsi="Times New Roman" w:cs="Times New Roman"/>
                <w:sz w:val="24"/>
              </w:rPr>
              <w:t>Письменный отчет</w:t>
            </w:r>
          </w:p>
        </w:tc>
        <w:tc>
          <w:tcPr>
            <w:tcW w:w="595" w:type="pct"/>
          </w:tcPr>
          <w:p w14:paraId="6DFD192D" w14:textId="2CD1C839" w:rsidR="00E414D8" w:rsidRPr="001D124D" w:rsidRDefault="006F6B5D" w:rsidP="00735853">
            <w:pPr>
              <w:pStyle w:val="a6"/>
              <w:jc w:val="center"/>
              <w:rPr>
                <w:szCs w:val="22"/>
              </w:rPr>
            </w:pPr>
            <w:r w:rsidRPr="001D124D">
              <w:rPr>
                <w:szCs w:val="22"/>
              </w:rPr>
              <w:t>30</w:t>
            </w:r>
            <w:r w:rsidR="00E04766" w:rsidRPr="001D124D">
              <w:rPr>
                <w:szCs w:val="22"/>
              </w:rPr>
              <w:t xml:space="preserve"> </w:t>
            </w:r>
            <w:r w:rsidR="00CE35D2" w:rsidRPr="001D124D">
              <w:rPr>
                <w:szCs w:val="22"/>
              </w:rPr>
              <w:t>(1)</w:t>
            </w:r>
          </w:p>
        </w:tc>
      </w:tr>
      <w:tr w:rsidR="00E414D8" w:rsidRPr="001D124D" w14:paraId="17F976EC" w14:textId="77777777" w:rsidTr="00A400EF">
        <w:trPr>
          <w:jc w:val="center"/>
        </w:trPr>
        <w:tc>
          <w:tcPr>
            <w:tcW w:w="3013" w:type="pct"/>
          </w:tcPr>
          <w:p w14:paraId="38DE7187" w14:textId="77777777" w:rsidR="00E414D8" w:rsidRPr="001D124D" w:rsidRDefault="00E414D8" w:rsidP="00735853">
            <w:pPr>
              <w:jc w:val="center"/>
              <w:rPr>
                <w:rFonts w:ascii="Times New Roman" w:hAnsi="Times New Roman" w:cs="Times New Roman"/>
                <w:b/>
                <w:bCs/>
                <w:sz w:val="24"/>
              </w:rPr>
            </w:pPr>
            <w:r w:rsidRPr="001D124D">
              <w:rPr>
                <w:rFonts w:ascii="Times New Roman" w:hAnsi="Times New Roman" w:cs="Times New Roman"/>
                <w:b/>
                <w:bCs/>
                <w:sz w:val="24"/>
              </w:rPr>
              <w:t>Защита отчета по практике</w:t>
            </w:r>
          </w:p>
        </w:tc>
        <w:tc>
          <w:tcPr>
            <w:tcW w:w="1392" w:type="pct"/>
          </w:tcPr>
          <w:p w14:paraId="48B60C3A" w14:textId="77777777" w:rsidR="00E414D8" w:rsidRPr="001D124D" w:rsidRDefault="00BC56B1" w:rsidP="00735853">
            <w:pPr>
              <w:rPr>
                <w:rFonts w:ascii="Times New Roman" w:hAnsi="Times New Roman" w:cs="Times New Roman"/>
                <w:sz w:val="24"/>
              </w:rPr>
            </w:pPr>
            <w:r w:rsidRPr="001D124D">
              <w:rPr>
                <w:rFonts w:ascii="Times New Roman" w:hAnsi="Times New Roman" w:cs="Times New Roman"/>
                <w:sz w:val="24"/>
              </w:rPr>
              <w:t>Защита отчета</w:t>
            </w:r>
          </w:p>
        </w:tc>
        <w:tc>
          <w:tcPr>
            <w:tcW w:w="595" w:type="pct"/>
          </w:tcPr>
          <w:p w14:paraId="0AFFF227" w14:textId="66627C72" w:rsidR="00E414D8" w:rsidRPr="001D124D" w:rsidRDefault="006F6B5D" w:rsidP="00735853">
            <w:pPr>
              <w:pStyle w:val="a6"/>
              <w:jc w:val="center"/>
              <w:rPr>
                <w:szCs w:val="22"/>
              </w:rPr>
            </w:pPr>
            <w:r w:rsidRPr="001D124D">
              <w:rPr>
                <w:szCs w:val="22"/>
              </w:rPr>
              <w:t>2</w:t>
            </w:r>
            <w:r w:rsidR="00E04766" w:rsidRPr="001D124D">
              <w:rPr>
                <w:szCs w:val="22"/>
              </w:rPr>
              <w:t xml:space="preserve"> </w:t>
            </w:r>
          </w:p>
        </w:tc>
      </w:tr>
      <w:tr w:rsidR="00E414D8" w:rsidRPr="001D124D" w14:paraId="2654C491" w14:textId="77777777" w:rsidTr="00E414D8">
        <w:trPr>
          <w:jc w:val="center"/>
        </w:trPr>
        <w:tc>
          <w:tcPr>
            <w:tcW w:w="5000" w:type="pct"/>
            <w:gridSpan w:val="3"/>
          </w:tcPr>
          <w:p w14:paraId="5853EA6A" w14:textId="19471CC8" w:rsidR="00E414D8" w:rsidRPr="001D124D" w:rsidRDefault="00E414D8" w:rsidP="001D124D">
            <w:pPr>
              <w:pStyle w:val="a6"/>
              <w:spacing w:before="120" w:beforeAutospacing="0" w:after="120" w:afterAutospacing="0"/>
              <w:jc w:val="right"/>
              <w:rPr>
                <w:szCs w:val="22"/>
              </w:rPr>
            </w:pPr>
            <w:r w:rsidRPr="001D124D">
              <w:rPr>
                <w:b/>
                <w:bCs/>
                <w:szCs w:val="22"/>
              </w:rPr>
              <w:t>ИТОГО:</w:t>
            </w:r>
            <w:r w:rsidRPr="001D124D">
              <w:rPr>
                <w:szCs w:val="22"/>
              </w:rPr>
              <w:t xml:space="preserve"> </w:t>
            </w:r>
            <w:r w:rsidR="00BC56B1" w:rsidRPr="001D124D">
              <w:rPr>
                <w:szCs w:val="22"/>
              </w:rPr>
              <w:t>1</w:t>
            </w:r>
            <w:r w:rsidR="006F6B5D" w:rsidRPr="001D124D">
              <w:rPr>
                <w:szCs w:val="22"/>
              </w:rPr>
              <w:t>8</w:t>
            </w:r>
            <w:r w:rsidRPr="001D124D">
              <w:rPr>
                <w:szCs w:val="22"/>
              </w:rPr>
              <w:t xml:space="preserve"> </w:t>
            </w:r>
            <w:r w:rsidR="00516A41" w:rsidRPr="001D124D">
              <w:rPr>
                <w:szCs w:val="22"/>
              </w:rPr>
              <w:t xml:space="preserve"> </w:t>
            </w:r>
            <w:proofErr w:type="spellStart"/>
            <w:r w:rsidRPr="001D124D">
              <w:rPr>
                <w:szCs w:val="22"/>
              </w:rPr>
              <w:t>з.е</w:t>
            </w:r>
            <w:proofErr w:type="spellEnd"/>
            <w:r w:rsidRPr="001D124D">
              <w:rPr>
                <w:szCs w:val="22"/>
              </w:rPr>
              <w:t xml:space="preserve">. – </w:t>
            </w:r>
            <w:r w:rsidR="006F6B5D" w:rsidRPr="001D124D">
              <w:rPr>
                <w:szCs w:val="22"/>
              </w:rPr>
              <w:t>648</w:t>
            </w:r>
            <w:r w:rsidR="00516A41" w:rsidRPr="001D124D">
              <w:rPr>
                <w:szCs w:val="22"/>
              </w:rPr>
              <w:t xml:space="preserve">  </w:t>
            </w:r>
            <w:r w:rsidRPr="001D124D">
              <w:rPr>
                <w:szCs w:val="22"/>
              </w:rPr>
              <w:t>часов</w:t>
            </w:r>
          </w:p>
        </w:tc>
      </w:tr>
    </w:tbl>
    <w:p w14:paraId="2C9F2BF6" w14:textId="00242A8C" w:rsidR="000B0A23" w:rsidRPr="00735853" w:rsidRDefault="000B0A23" w:rsidP="00735853">
      <w:pPr>
        <w:pStyle w:val="Default"/>
        <w:spacing w:line="360" w:lineRule="auto"/>
        <w:ind w:firstLine="720"/>
        <w:jc w:val="both"/>
        <w:rPr>
          <w:bCs/>
          <w:color w:val="auto"/>
          <w:sz w:val="28"/>
          <w:szCs w:val="28"/>
        </w:rPr>
      </w:pPr>
      <w:r w:rsidRPr="00735853">
        <w:rPr>
          <w:sz w:val="28"/>
          <w:szCs w:val="28"/>
        </w:rPr>
        <w:lastRenderedPageBreak/>
        <w:t xml:space="preserve">Обучающийся обязан проходить </w:t>
      </w:r>
      <w:r w:rsidRPr="00735853">
        <w:rPr>
          <w:bCs/>
          <w:color w:val="auto"/>
          <w:sz w:val="28"/>
          <w:szCs w:val="28"/>
        </w:rPr>
        <w:t xml:space="preserve">Производственную </w:t>
      </w:r>
      <w:r w:rsidRPr="00735853">
        <w:rPr>
          <w:sz w:val="28"/>
          <w:szCs w:val="28"/>
        </w:rPr>
        <w:t xml:space="preserve">практику в месте, определенном </w:t>
      </w:r>
      <w:proofErr w:type="spellStart"/>
      <w:r w:rsidRPr="00735853">
        <w:rPr>
          <w:sz w:val="28"/>
          <w:szCs w:val="28"/>
        </w:rPr>
        <w:t>Финуниверситетом</w:t>
      </w:r>
      <w:proofErr w:type="spellEnd"/>
      <w:r w:rsidRPr="00735853">
        <w:rPr>
          <w:sz w:val="28"/>
          <w:szCs w:val="28"/>
        </w:rPr>
        <w:t>.</w:t>
      </w:r>
    </w:p>
    <w:p w14:paraId="01210AAF" w14:textId="396D1A76" w:rsidR="00BC56B1" w:rsidRPr="00735853" w:rsidRDefault="00A01E0F" w:rsidP="00735853">
      <w:pPr>
        <w:pStyle w:val="Default"/>
        <w:spacing w:line="360" w:lineRule="auto"/>
        <w:ind w:firstLine="720"/>
        <w:jc w:val="both"/>
        <w:rPr>
          <w:bCs/>
          <w:color w:val="auto"/>
          <w:sz w:val="28"/>
          <w:szCs w:val="28"/>
        </w:rPr>
      </w:pPr>
      <w:r w:rsidRPr="00735853">
        <w:rPr>
          <w:bCs/>
          <w:color w:val="auto"/>
          <w:sz w:val="28"/>
          <w:szCs w:val="28"/>
        </w:rPr>
        <w:t>О</w:t>
      </w:r>
      <w:r w:rsidR="00BC56B1" w:rsidRPr="00735853">
        <w:rPr>
          <w:bCs/>
          <w:color w:val="auto"/>
          <w:sz w:val="28"/>
          <w:szCs w:val="28"/>
        </w:rPr>
        <w:t xml:space="preserve">сновными базами практики являются: </w:t>
      </w:r>
    </w:p>
    <w:p w14:paraId="6BA37C2A"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турфирмы (</w:t>
      </w:r>
      <w:proofErr w:type="spellStart"/>
      <w:r w:rsidRPr="00735853">
        <w:rPr>
          <w:bCs/>
          <w:color w:val="auto"/>
          <w:sz w:val="28"/>
          <w:szCs w:val="28"/>
        </w:rPr>
        <w:t>турагенты</w:t>
      </w:r>
      <w:proofErr w:type="spellEnd"/>
      <w:r w:rsidRPr="00735853">
        <w:rPr>
          <w:bCs/>
          <w:color w:val="auto"/>
          <w:sz w:val="28"/>
          <w:szCs w:val="28"/>
        </w:rPr>
        <w:t xml:space="preserve"> и туроператоры), гостиницы, санатории и пансионаты; </w:t>
      </w:r>
    </w:p>
    <w:p w14:paraId="79DF57FC"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государственные и коммерческие структуры;</w:t>
      </w:r>
    </w:p>
    <w:p w14:paraId="083F462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 корпоративные структуры с государственным участием; </w:t>
      </w:r>
    </w:p>
    <w:p w14:paraId="7E73E7EA"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 научно-исследовательские центры и иные организации, в том числе международные. </w:t>
      </w:r>
    </w:p>
    <w:p w14:paraId="3F94E55B" w14:textId="5A053CBF"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Базами практики могут быть и другие учреждения, организации и компании, состав которых дополнительно устанавливается </w:t>
      </w:r>
      <w:r w:rsidR="00781A89">
        <w:rPr>
          <w:bCs/>
          <w:color w:val="auto"/>
          <w:sz w:val="28"/>
          <w:szCs w:val="28"/>
        </w:rPr>
        <w:t>кафедрой</w:t>
      </w:r>
      <w:r w:rsidRPr="00735853">
        <w:rPr>
          <w:bCs/>
          <w:color w:val="auto"/>
          <w:sz w:val="28"/>
          <w:szCs w:val="28"/>
        </w:rPr>
        <w:t xml:space="preserve">. </w:t>
      </w:r>
    </w:p>
    <w:p w14:paraId="4E2FBCE2"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При прохождении практики обучающиеся могут работать в качестве специалистов и самостоятельно выполнять порученную работу. </w:t>
      </w:r>
    </w:p>
    <w:p w14:paraId="186E085D" w14:textId="10A2EC5A"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С целью выбора базы практики из числа организаций, предлагаемых </w:t>
      </w:r>
      <w:proofErr w:type="spellStart"/>
      <w:r w:rsidRPr="00735853">
        <w:rPr>
          <w:bCs/>
          <w:color w:val="auto"/>
          <w:sz w:val="28"/>
          <w:szCs w:val="28"/>
        </w:rPr>
        <w:t>Финуниверситетом</w:t>
      </w:r>
      <w:proofErr w:type="spellEnd"/>
      <w:r w:rsidRPr="00735853">
        <w:rPr>
          <w:bCs/>
          <w:color w:val="auto"/>
          <w:sz w:val="28"/>
          <w:szCs w:val="28"/>
        </w:rPr>
        <w:t xml:space="preserve">, обучающийся обязан не позднее, чем за 2 месяца до начала практики подать </w:t>
      </w:r>
      <w:r w:rsidR="00781A89">
        <w:rPr>
          <w:bCs/>
          <w:color w:val="auto"/>
          <w:sz w:val="28"/>
          <w:szCs w:val="28"/>
        </w:rPr>
        <w:t>на кафедру</w:t>
      </w:r>
      <w:r w:rsidRPr="00735853">
        <w:rPr>
          <w:bCs/>
          <w:color w:val="auto"/>
          <w:sz w:val="28"/>
          <w:szCs w:val="28"/>
        </w:rPr>
        <w:t xml:space="preserve"> письменное заявление о предоставлении ему места для прохождения практики.</w:t>
      </w:r>
    </w:p>
    <w:p w14:paraId="50439E97" w14:textId="34D86811"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Обучающиеся могут самостоятельно осуществлять поиск места практики или проходить практику по месту текущей работы. В этом случае не позднее, чем за 1,5 месяца до начала практики обучающийся должен представить руководителю </w:t>
      </w:r>
      <w:r w:rsidR="00BB7061">
        <w:rPr>
          <w:bCs/>
          <w:color w:val="auto"/>
          <w:sz w:val="28"/>
          <w:szCs w:val="28"/>
        </w:rPr>
        <w:t>кафедры</w:t>
      </w:r>
      <w:r w:rsidRPr="00735853">
        <w:rPr>
          <w:bCs/>
          <w:color w:val="auto"/>
          <w:sz w:val="28"/>
          <w:szCs w:val="28"/>
        </w:rPr>
        <w:t xml:space="preserve">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 6). </w:t>
      </w:r>
    </w:p>
    <w:p w14:paraId="4D27F9A5" w14:textId="398CD79C" w:rsidR="00BC56B1" w:rsidRPr="00735853" w:rsidRDefault="00BC56B1"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По форме практика реализуется непрерывно. Возможны </w:t>
      </w:r>
      <w:r w:rsidR="00E20229" w:rsidRPr="00735853">
        <w:rPr>
          <w:bCs/>
          <w:color w:val="auto"/>
          <w:spacing w:val="-4"/>
          <w:sz w:val="28"/>
          <w:szCs w:val="28"/>
        </w:rPr>
        <w:t xml:space="preserve">стационарный и выездной </w:t>
      </w:r>
      <w:r w:rsidRPr="00735853">
        <w:rPr>
          <w:bCs/>
          <w:color w:val="auto"/>
          <w:spacing w:val="-4"/>
          <w:sz w:val="28"/>
          <w:szCs w:val="28"/>
        </w:rPr>
        <w:t xml:space="preserve">способы прохождения практики.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Способы </w:t>
      </w:r>
      <w:r w:rsidRPr="00735853">
        <w:rPr>
          <w:bCs/>
          <w:color w:val="auto"/>
          <w:spacing w:val="-4"/>
          <w:sz w:val="28"/>
          <w:szCs w:val="28"/>
        </w:rPr>
        <w:lastRenderedPageBreak/>
        <w:t xml:space="preserve">проведения практики зависят от темы </w:t>
      </w:r>
      <w:r w:rsidR="0023004F" w:rsidRPr="00735853">
        <w:rPr>
          <w:bCs/>
          <w:color w:val="auto"/>
          <w:spacing w:val="-4"/>
          <w:sz w:val="28"/>
          <w:szCs w:val="28"/>
        </w:rPr>
        <w:t>выпускной квалификационной работы</w:t>
      </w:r>
      <w:r w:rsidRPr="00735853">
        <w:rPr>
          <w:bCs/>
          <w:color w:val="auto"/>
          <w:spacing w:val="-4"/>
          <w:sz w:val="28"/>
          <w:szCs w:val="28"/>
        </w:rPr>
        <w:t xml:space="preserve"> и условий, установленных корпоративными контактами.</w:t>
      </w:r>
    </w:p>
    <w:p w14:paraId="11A11346" w14:textId="5E9A792D" w:rsidR="00BC56B1" w:rsidRPr="00735853" w:rsidRDefault="00BC56B1"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Выбор структурных подразделений, с работой которых, в первую очередь, необходимо ознакомить практиканта, определяет руководитель практики от организации с учетом рекомендаций преподавателя-руководителя практики от </w:t>
      </w:r>
      <w:r w:rsidR="00485309" w:rsidRPr="00735853">
        <w:rPr>
          <w:bCs/>
          <w:color w:val="auto"/>
          <w:spacing w:val="-4"/>
          <w:sz w:val="28"/>
          <w:szCs w:val="28"/>
        </w:rPr>
        <w:t>Департамента</w:t>
      </w:r>
      <w:r w:rsidRPr="00735853">
        <w:rPr>
          <w:bCs/>
          <w:color w:val="auto"/>
          <w:spacing w:val="-4"/>
          <w:sz w:val="28"/>
          <w:szCs w:val="28"/>
        </w:rPr>
        <w:t xml:space="preserve">. С момента зачисления обучающегося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организации. </w:t>
      </w:r>
    </w:p>
    <w:p w14:paraId="6B6D2038" w14:textId="739E82ED" w:rsidR="00ED329B" w:rsidRPr="00735853" w:rsidRDefault="00E414D8" w:rsidP="00735853">
      <w:pPr>
        <w:pStyle w:val="Default"/>
        <w:spacing w:line="360" w:lineRule="auto"/>
        <w:ind w:firstLine="720"/>
        <w:jc w:val="both"/>
        <w:rPr>
          <w:bCs/>
          <w:color w:val="auto"/>
          <w:sz w:val="28"/>
          <w:szCs w:val="28"/>
        </w:rPr>
      </w:pPr>
      <w:r w:rsidRPr="00735853">
        <w:rPr>
          <w:bCs/>
          <w:color w:val="auto"/>
          <w:sz w:val="28"/>
          <w:szCs w:val="28"/>
        </w:rPr>
        <w:t xml:space="preserve">С момента зачисления </w:t>
      </w:r>
      <w:r w:rsidR="00ED329B" w:rsidRPr="00735853">
        <w:rPr>
          <w:bCs/>
          <w:color w:val="auto"/>
          <w:sz w:val="28"/>
          <w:szCs w:val="28"/>
        </w:rPr>
        <w:t xml:space="preserve">обучающихся </w:t>
      </w:r>
      <w:r w:rsidRPr="00735853">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sidRPr="00735853">
        <w:rPr>
          <w:bCs/>
          <w:color w:val="auto"/>
          <w:sz w:val="28"/>
          <w:szCs w:val="28"/>
        </w:rPr>
        <w:t>й</w:t>
      </w:r>
      <w:r w:rsidRPr="00735853">
        <w:rPr>
          <w:bCs/>
          <w:color w:val="auto"/>
          <w:sz w:val="28"/>
          <w:szCs w:val="28"/>
        </w:rPr>
        <w:t xml:space="preserve">ствующие </w:t>
      </w:r>
      <w:r w:rsidR="00ED329B" w:rsidRPr="00735853">
        <w:rPr>
          <w:bCs/>
          <w:color w:val="auto"/>
          <w:sz w:val="28"/>
          <w:szCs w:val="28"/>
        </w:rPr>
        <w:t>в месте прохождения практики</w:t>
      </w:r>
      <w:r w:rsidRPr="00735853">
        <w:rPr>
          <w:bCs/>
          <w:color w:val="auto"/>
          <w:sz w:val="28"/>
          <w:szCs w:val="28"/>
        </w:rPr>
        <w:t xml:space="preserve">. При завершении практики </w:t>
      </w:r>
      <w:r w:rsidR="00ED329B" w:rsidRPr="00735853">
        <w:rPr>
          <w:bCs/>
          <w:color w:val="auto"/>
          <w:sz w:val="28"/>
          <w:szCs w:val="28"/>
        </w:rPr>
        <w:t xml:space="preserve">обучающийся </w:t>
      </w:r>
      <w:r w:rsidRPr="00735853">
        <w:rPr>
          <w:bCs/>
          <w:color w:val="auto"/>
          <w:sz w:val="28"/>
          <w:szCs w:val="28"/>
        </w:rPr>
        <w:t>обязан предоставить в установленны</w:t>
      </w:r>
      <w:r w:rsidR="00ED329B" w:rsidRPr="00735853">
        <w:rPr>
          <w:bCs/>
          <w:color w:val="auto"/>
          <w:sz w:val="28"/>
          <w:szCs w:val="28"/>
        </w:rPr>
        <w:t>й</w:t>
      </w:r>
      <w:r w:rsidRPr="00735853">
        <w:rPr>
          <w:bCs/>
          <w:color w:val="auto"/>
          <w:sz w:val="28"/>
          <w:szCs w:val="28"/>
        </w:rPr>
        <w:t xml:space="preserve"> срок </w:t>
      </w:r>
      <w:r w:rsidR="00781A89">
        <w:rPr>
          <w:bCs/>
          <w:color w:val="auto"/>
          <w:sz w:val="28"/>
          <w:szCs w:val="28"/>
        </w:rPr>
        <w:t>на кафедру</w:t>
      </w:r>
      <w:r w:rsidRPr="00735853">
        <w:rPr>
          <w:bCs/>
          <w:color w:val="auto"/>
          <w:sz w:val="28"/>
          <w:szCs w:val="28"/>
        </w:rPr>
        <w:t xml:space="preserve"> письменны</w:t>
      </w:r>
      <w:r w:rsidR="00ED329B" w:rsidRPr="00735853">
        <w:rPr>
          <w:bCs/>
          <w:color w:val="auto"/>
          <w:sz w:val="28"/>
          <w:szCs w:val="28"/>
        </w:rPr>
        <w:t>й</w:t>
      </w:r>
      <w:r w:rsidRPr="00735853">
        <w:rPr>
          <w:bCs/>
          <w:color w:val="auto"/>
          <w:sz w:val="28"/>
          <w:szCs w:val="28"/>
        </w:rPr>
        <w:t xml:space="preserve"> отчет о результатах практики. </w:t>
      </w:r>
    </w:p>
    <w:p w14:paraId="547A0299" w14:textId="77777777" w:rsidR="00E414D8" w:rsidRPr="00735853" w:rsidRDefault="00E414D8" w:rsidP="00735853">
      <w:pPr>
        <w:pStyle w:val="Default"/>
        <w:spacing w:line="360" w:lineRule="auto"/>
        <w:ind w:firstLine="720"/>
        <w:jc w:val="both"/>
        <w:rPr>
          <w:bCs/>
          <w:color w:val="auto"/>
          <w:sz w:val="28"/>
          <w:szCs w:val="28"/>
        </w:rPr>
      </w:pPr>
      <w:r w:rsidRPr="00735853">
        <w:rPr>
          <w:bCs/>
          <w:color w:val="auto"/>
          <w:sz w:val="28"/>
          <w:szCs w:val="28"/>
        </w:rPr>
        <w:t xml:space="preserve">На </w:t>
      </w:r>
      <w:r w:rsidR="00ED329B" w:rsidRPr="00735853">
        <w:rPr>
          <w:bCs/>
          <w:color w:val="auto"/>
          <w:sz w:val="28"/>
          <w:szCs w:val="28"/>
        </w:rPr>
        <w:t>обучающихся</w:t>
      </w:r>
      <w:r w:rsidRPr="00735853">
        <w:rPr>
          <w:bCs/>
          <w:color w:val="auto"/>
          <w:sz w:val="28"/>
          <w:szCs w:val="28"/>
        </w:rPr>
        <w:t>, принятых в организациях на должности, распространяется Трудово</w:t>
      </w:r>
      <w:r w:rsidR="00ED329B" w:rsidRPr="00735853">
        <w:rPr>
          <w:bCs/>
          <w:color w:val="auto"/>
          <w:sz w:val="28"/>
          <w:szCs w:val="28"/>
        </w:rPr>
        <w:t>й</w:t>
      </w:r>
      <w:r w:rsidRPr="00735853">
        <w:rPr>
          <w:bCs/>
          <w:color w:val="auto"/>
          <w:sz w:val="28"/>
          <w:szCs w:val="28"/>
        </w:rPr>
        <w:t xml:space="preserve"> кодекс Росси</w:t>
      </w:r>
      <w:r w:rsidR="00ED329B" w:rsidRPr="00735853">
        <w:rPr>
          <w:bCs/>
          <w:color w:val="auto"/>
          <w:sz w:val="28"/>
          <w:szCs w:val="28"/>
        </w:rPr>
        <w:t>й</w:t>
      </w:r>
      <w:r w:rsidRPr="00735853">
        <w:rPr>
          <w:bCs/>
          <w:color w:val="auto"/>
          <w:sz w:val="28"/>
          <w:szCs w:val="28"/>
        </w:rPr>
        <w:t>ско</w:t>
      </w:r>
      <w:r w:rsidR="00ED329B" w:rsidRPr="00735853">
        <w:rPr>
          <w:bCs/>
          <w:color w:val="auto"/>
          <w:sz w:val="28"/>
          <w:szCs w:val="28"/>
        </w:rPr>
        <w:t>й</w:t>
      </w:r>
      <w:r w:rsidRPr="00735853">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sidRPr="00735853">
        <w:rPr>
          <w:bCs/>
          <w:color w:val="auto"/>
          <w:sz w:val="28"/>
          <w:szCs w:val="28"/>
        </w:rPr>
        <w:t xml:space="preserve">обучающийся </w:t>
      </w:r>
      <w:r w:rsidRPr="00735853">
        <w:rPr>
          <w:bCs/>
          <w:color w:val="auto"/>
          <w:sz w:val="28"/>
          <w:szCs w:val="28"/>
        </w:rPr>
        <w:t xml:space="preserve">при прохождении практики в организациях составляет для </w:t>
      </w:r>
      <w:r w:rsidR="00ED329B" w:rsidRPr="00735853">
        <w:rPr>
          <w:bCs/>
          <w:color w:val="auto"/>
          <w:sz w:val="28"/>
          <w:szCs w:val="28"/>
        </w:rPr>
        <w:t xml:space="preserve">обучающийся </w:t>
      </w:r>
      <w:r w:rsidRPr="00735853">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67C283F7" w14:textId="77777777" w:rsidR="00ED329B" w:rsidRPr="00735853" w:rsidRDefault="00ED329B" w:rsidP="00735853">
      <w:pPr>
        <w:pStyle w:val="Default"/>
        <w:spacing w:line="360" w:lineRule="auto"/>
        <w:ind w:firstLine="720"/>
        <w:jc w:val="both"/>
        <w:rPr>
          <w:bCs/>
          <w:color w:val="auto"/>
          <w:sz w:val="28"/>
          <w:szCs w:val="28"/>
        </w:rPr>
      </w:pPr>
    </w:p>
    <w:p w14:paraId="2C4D9983" w14:textId="77777777"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7. Формы отчетности по практике</w:t>
      </w:r>
    </w:p>
    <w:p w14:paraId="3806F6F4"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xml:space="preserve">Формами отчетности по практике являются: </w:t>
      </w:r>
    </w:p>
    <w:p w14:paraId="7E3CC99A"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рабочий график (план);</w:t>
      </w:r>
    </w:p>
    <w:p w14:paraId="7D0F066A"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индивидуальное задание;</w:t>
      </w:r>
    </w:p>
    <w:p w14:paraId="4475F8E2"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xml:space="preserve">- дневник практики, заверенный подписью руководителя практики по месту ее прохождения и печатью организации; </w:t>
      </w:r>
    </w:p>
    <w:p w14:paraId="7CD9D0FC"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отзыв руководителя практики с дифференцированной оценкой работы обучающегося, заверенный подписью руководителя практики по месту ее прохождения и печатью организации;</w:t>
      </w:r>
    </w:p>
    <w:p w14:paraId="4B336069"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lastRenderedPageBreak/>
        <w:t>- сброшюрованный и подписанный отчет по практике, содержащий ответы на основные вопросы практики</w:t>
      </w:r>
      <w:r w:rsidR="00EC625A" w:rsidRPr="00735853">
        <w:rPr>
          <w:bCs/>
          <w:color w:val="auto"/>
          <w:sz w:val="28"/>
          <w:szCs w:val="28"/>
        </w:rPr>
        <w:t>.</w:t>
      </w:r>
      <w:r w:rsidRPr="00735853">
        <w:rPr>
          <w:bCs/>
          <w:color w:val="auto"/>
          <w:sz w:val="28"/>
          <w:szCs w:val="28"/>
        </w:rPr>
        <w:t xml:space="preserve"> </w:t>
      </w:r>
    </w:p>
    <w:p w14:paraId="4EB1F625" w14:textId="77777777" w:rsidR="00546748" w:rsidRPr="00735853" w:rsidRDefault="00546748" w:rsidP="00735853">
      <w:pPr>
        <w:pStyle w:val="Default"/>
        <w:spacing w:line="360" w:lineRule="auto"/>
        <w:jc w:val="both"/>
        <w:rPr>
          <w:b/>
          <w:bCs/>
          <w:color w:val="auto"/>
          <w:sz w:val="28"/>
          <w:szCs w:val="28"/>
        </w:rPr>
      </w:pPr>
      <w:r w:rsidRPr="00735853">
        <w:rPr>
          <w:b/>
          <w:bCs/>
          <w:color w:val="auto"/>
          <w:sz w:val="28"/>
          <w:szCs w:val="28"/>
        </w:rPr>
        <w:t xml:space="preserve">7.1. Общие положения и функции </w:t>
      </w:r>
    </w:p>
    <w:p w14:paraId="1C3CD09F"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В ходе производственной практики </w:t>
      </w:r>
      <w:r w:rsidR="00546748" w:rsidRPr="00735853">
        <w:rPr>
          <w:bCs/>
          <w:color w:val="auto"/>
          <w:sz w:val="28"/>
          <w:szCs w:val="28"/>
        </w:rPr>
        <w:t xml:space="preserve">обучающиеся </w:t>
      </w:r>
      <w:r w:rsidRPr="00735853">
        <w:rPr>
          <w:bCs/>
          <w:color w:val="auto"/>
          <w:sz w:val="28"/>
          <w:szCs w:val="28"/>
        </w:rPr>
        <w:t>ведут дневник с обязательной ежедневной записью о проделанной работе.</w:t>
      </w:r>
    </w:p>
    <w:p w14:paraId="641C1BCE" w14:textId="3FD3E316"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Руководитель практики от </w:t>
      </w:r>
      <w:r w:rsidR="00781A89">
        <w:rPr>
          <w:bCs/>
          <w:color w:val="auto"/>
          <w:sz w:val="28"/>
          <w:szCs w:val="28"/>
        </w:rPr>
        <w:t>кафедры</w:t>
      </w:r>
      <w:r w:rsidRPr="00735853">
        <w:rPr>
          <w:bCs/>
          <w:color w:val="auto"/>
          <w:sz w:val="28"/>
          <w:szCs w:val="28"/>
        </w:rPr>
        <w:t xml:space="preserve"> выполняет функции:</w:t>
      </w:r>
    </w:p>
    <w:p w14:paraId="2563A8F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присутствует на собрании по производственной практике;</w:t>
      </w:r>
    </w:p>
    <w:p w14:paraId="7B55101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консультирует </w:t>
      </w:r>
      <w:r w:rsidRPr="00735853">
        <w:rPr>
          <w:bCs/>
          <w:color w:val="auto"/>
          <w:sz w:val="28"/>
          <w:szCs w:val="28"/>
        </w:rPr>
        <w:t xml:space="preserve">обучающегося </w:t>
      </w:r>
      <w:r w:rsidR="00BC56B1" w:rsidRPr="00735853">
        <w:rPr>
          <w:bCs/>
          <w:color w:val="auto"/>
          <w:sz w:val="28"/>
          <w:szCs w:val="28"/>
        </w:rPr>
        <w:t>при составлении календарно-тематического</w:t>
      </w:r>
      <w:r w:rsidRPr="00735853">
        <w:rPr>
          <w:bCs/>
          <w:color w:val="auto"/>
          <w:sz w:val="28"/>
          <w:szCs w:val="28"/>
        </w:rPr>
        <w:t xml:space="preserve"> </w:t>
      </w:r>
      <w:r w:rsidR="00BC56B1" w:rsidRPr="00735853">
        <w:rPr>
          <w:bCs/>
          <w:color w:val="auto"/>
          <w:sz w:val="28"/>
          <w:szCs w:val="28"/>
        </w:rPr>
        <w:t>плана в соответствии с конкретными условиями и программой;</w:t>
      </w:r>
    </w:p>
    <w:p w14:paraId="0957742A"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разрабатывает индивидуальное задание </w:t>
      </w:r>
      <w:r w:rsidRPr="00735853">
        <w:rPr>
          <w:bCs/>
          <w:color w:val="auto"/>
          <w:sz w:val="28"/>
          <w:szCs w:val="28"/>
        </w:rPr>
        <w:t xml:space="preserve">обучающегося </w:t>
      </w:r>
      <w:r w:rsidR="00BC56B1" w:rsidRPr="00735853">
        <w:rPr>
          <w:bCs/>
          <w:color w:val="auto"/>
          <w:sz w:val="28"/>
          <w:szCs w:val="28"/>
        </w:rPr>
        <w:t>по сбору материала</w:t>
      </w:r>
      <w:r w:rsidRPr="00735853">
        <w:rPr>
          <w:bCs/>
          <w:color w:val="auto"/>
          <w:sz w:val="28"/>
          <w:szCs w:val="28"/>
        </w:rPr>
        <w:t xml:space="preserve"> </w:t>
      </w:r>
      <w:r w:rsidR="00BC56B1" w:rsidRPr="00735853">
        <w:rPr>
          <w:bCs/>
          <w:color w:val="auto"/>
          <w:sz w:val="28"/>
          <w:szCs w:val="28"/>
        </w:rPr>
        <w:t>для магистерской диссертации;</w:t>
      </w:r>
    </w:p>
    <w:p w14:paraId="7B10241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консультирует </w:t>
      </w:r>
      <w:r w:rsidRPr="00735853">
        <w:rPr>
          <w:bCs/>
          <w:color w:val="auto"/>
          <w:sz w:val="28"/>
          <w:szCs w:val="28"/>
        </w:rPr>
        <w:t xml:space="preserve">обучающегося </w:t>
      </w:r>
      <w:r w:rsidR="00BC56B1" w:rsidRPr="00735853">
        <w:rPr>
          <w:bCs/>
          <w:color w:val="auto"/>
          <w:sz w:val="28"/>
          <w:szCs w:val="28"/>
        </w:rPr>
        <w:t>по всем вопросам практики;</w:t>
      </w:r>
    </w:p>
    <w:p w14:paraId="354515A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контролирует выполнение календарно-тематического плана и</w:t>
      </w:r>
      <w:r w:rsidRPr="00735853">
        <w:rPr>
          <w:bCs/>
          <w:color w:val="auto"/>
          <w:sz w:val="28"/>
          <w:szCs w:val="28"/>
        </w:rPr>
        <w:t xml:space="preserve"> </w:t>
      </w:r>
      <w:r w:rsidR="00BC56B1" w:rsidRPr="00735853">
        <w:rPr>
          <w:bCs/>
          <w:color w:val="auto"/>
          <w:sz w:val="28"/>
          <w:szCs w:val="28"/>
        </w:rPr>
        <w:t xml:space="preserve">проверяет качество работы </w:t>
      </w:r>
      <w:r w:rsidRPr="00735853">
        <w:rPr>
          <w:bCs/>
          <w:color w:val="auto"/>
          <w:sz w:val="28"/>
          <w:szCs w:val="28"/>
        </w:rPr>
        <w:t xml:space="preserve">обучающегося </w:t>
      </w:r>
      <w:r w:rsidR="00BC56B1" w:rsidRPr="00735853">
        <w:rPr>
          <w:bCs/>
          <w:color w:val="auto"/>
          <w:sz w:val="28"/>
          <w:szCs w:val="28"/>
        </w:rPr>
        <w:t>во время прохождения практики;</w:t>
      </w:r>
    </w:p>
    <w:p w14:paraId="365C108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осуществляет прием отчета, контролирует его качество и оценивает</w:t>
      </w:r>
      <w:r w:rsidRPr="00735853">
        <w:rPr>
          <w:bCs/>
          <w:color w:val="auto"/>
          <w:sz w:val="28"/>
          <w:szCs w:val="28"/>
        </w:rPr>
        <w:t xml:space="preserve"> </w:t>
      </w:r>
      <w:r w:rsidR="00BC56B1" w:rsidRPr="00735853">
        <w:rPr>
          <w:bCs/>
          <w:color w:val="auto"/>
          <w:sz w:val="28"/>
          <w:szCs w:val="28"/>
        </w:rPr>
        <w:t>выполненную работу.</w:t>
      </w:r>
    </w:p>
    <w:p w14:paraId="04F26CE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В функции руководителя практики от организации входит:</w:t>
      </w:r>
    </w:p>
    <w:p w14:paraId="634972D3"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распределение </w:t>
      </w:r>
      <w:r w:rsidRPr="00735853">
        <w:rPr>
          <w:bCs/>
          <w:color w:val="auto"/>
          <w:sz w:val="28"/>
          <w:szCs w:val="28"/>
        </w:rPr>
        <w:t xml:space="preserve">обучающихся </w:t>
      </w:r>
      <w:r w:rsidR="00BC56B1" w:rsidRPr="00735853">
        <w:rPr>
          <w:bCs/>
          <w:color w:val="auto"/>
          <w:sz w:val="28"/>
          <w:szCs w:val="28"/>
        </w:rPr>
        <w:t>по рабочим местам;</w:t>
      </w:r>
    </w:p>
    <w:p w14:paraId="13C6E15F"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подбор квалифицированных специалистов на каждом рабочем месте и</w:t>
      </w:r>
      <w:r w:rsidRPr="00735853">
        <w:rPr>
          <w:bCs/>
          <w:color w:val="auto"/>
          <w:sz w:val="28"/>
          <w:szCs w:val="28"/>
        </w:rPr>
        <w:t xml:space="preserve"> </w:t>
      </w:r>
      <w:r w:rsidR="00BC56B1" w:rsidRPr="00735853">
        <w:rPr>
          <w:bCs/>
          <w:color w:val="auto"/>
          <w:sz w:val="28"/>
          <w:szCs w:val="28"/>
        </w:rPr>
        <w:t>наблюдение за их работой с практикантами;</w:t>
      </w:r>
    </w:p>
    <w:p w14:paraId="4FC0AF6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обеспечение нормальных и безопасных условий работы </w:t>
      </w:r>
      <w:r w:rsidRPr="00735853">
        <w:rPr>
          <w:bCs/>
          <w:color w:val="auto"/>
          <w:sz w:val="28"/>
          <w:szCs w:val="28"/>
        </w:rPr>
        <w:t>обучающихся</w:t>
      </w:r>
      <w:r w:rsidR="00BC56B1" w:rsidRPr="00735853">
        <w:rPr>
          <w:bCs/>
          <w:color w:val="auto"/>
          <w:sz w:val="28"/>
          <w:szCs w:val="28"/>
        </w:rPr>
        <w:t>: их</w:t>
      </w:r>
      <w:r w:rsidRPr="00735853">
        <w:rPr>
          <w:bCs/>
          <w:color w:val="auto"/>
          <w:sz w:val="28"/>
          <w:szCs w:val="28"/>
        </w:rPr>
        <w:t xml:space="preserve"> </w:t>
      </w:r>
      <w:r w:rsidR="00BC56B1" w:rsidRPr="00735853">
        <w:rPr>
          <w:bCs/>
          <w:color w:val="auto"/>
          <w:sz w:val="28"/>
          <w:szCs w:val="28"/>
        </w:rPr>
        <w:t>размещение, оказание помощи в получении фактического материала, организация консультаций по выполнению программы практики и инструктажа</w:t>
      </w:r>
      <w:r w:rsidRPr="00735853">
        <w:rPr>
          <w:bCs/>
          <w:color w:val="auto"/>
          <w:sz w:val="28"/>
          <w:szCs w:val="28"/>
        </w:rPr>
        <w:t xml:space="preserve"> </w:t>
      </w:r>
      <w:r w:rsidR="00BC56B1" w:rsidRPr="00735853">
        <w:rPr>
          <w:bCs/>
          <w:color w:val="auto"/>
          <w:sz w:val="28"/>
          <w:szCs w:val="28"/>
        </w:rPr>
        <w:t>по технике безопасности;</w:t>
      </w:r>
    </w:p>
    <w:p w14:paraId="2E15337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обеспечение надлежащей требовательности к </w:t>
      </w:r>
      <w:r w:rsidRPr="00735853">
        <w:rPr>
          <w:bCs/>
          <w:color w:val="auto"/>
          <w:sz w:val="28"/>
          <w:szCs w:val="28"/>
        </w:rPr>
        <w:t>обучающимся</w:t>
      </w:r>
      <w:r w:rsidR="00BC56B1" w:rsidRPr="00735853">
        <w:rPr>
          <w:bCs/>
          <w:color w:val="auto"/>
          <w:sz w:val="28"/>
          <w:szCs w:val="28"/>
        </w:rPr>
        <w:t>, как в</w:t>
      </w:r>
      <w:r w:rsidRPr="00735853">
        <w:rPr>
          <w:bCs/>
          <w:color w:val="auto"/>
          <w:sz w:val="28"/>
          <w:szCs w:val="28"/>
        </w:rPr>
        <w:t xml:space="preserve"> </w:t>
      </w:r>
      <w:r w:rsidR="00BC56B1" w:rsidRPr="00735853">
        <w:rPr>
          <w:bCs/>
          <w:color w:val="auto"/>
          <w:sz w:val="28"/>
          <w:szCs w:val="28"/>
        </w:rPr>
        <w:t>отношении служебной дисциплины, так и в отношении выполнения программы практики;</w:t>
      </w:r>
    </w:p>
    <w:p w14:paraId="7E63650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составление отзыва о работе </w:t>
      </w:r>
      <w:r w:rsidRPr="00735853">
        <w:rPr>
          <w:bCs/>
          <w:color w:val="auto"/>
          <w:sz w:val="28"/>
          <w:szCs w:val="28"/>
        </w:rPr>
        <w:t>обучающегося</w:t>
      </w:r>
      <w:r w:rsidR="00BC56B1" w:rsidRPr="00735853">
        <w:rPr>
          <w:bCs/>
          <w:color w:val="auto"/>
          <w:sz w:val="28"/>
          <w:szCs w:val="28"/>
        </w:rPr>
        <w:t xml:space="preserve">. В отзыве отмечается качество выполнения </w:t>
      </w:r>
      <w:r w:rsidRPr="00735853">
        <w:rPr>
          <w:bCs/>
          <w:color w:val="auto"/>
          <w:sz w:val="28"/>
          <w:szCs w:val="28"/>
        </w:rPr>
        <w:t xml:space="preserve">обучающимся </w:t>
      </w:r>
      <w:r w:rsidR="00BC56B1" w:rsidRPr="00735853">
        <w:rPr>
          <w:bCs/>
          <w:color w:val="auto"/>
          <w:sz w:val="28"/>
          <w:szCs w:val="28"/>
        </w:rPr>
        <w:t xml:space="preserve">программы практики, его отношение к работе, инициативность, творческая активность, способность генерировать </w:t>
      </w:r>
      <w:r w:rsidR="00BC56B1" w:rsidRPr="00735853">
        <w:rPr>
          <w:bCs/>
          <w:color w:val="auto"/>
          <w:sz w:val="28"/>
          <w:szCs w:val="28"/>
        </w:rPr>
        <w:lastRenderedPageBreak/>
        <w:t>рекомендации, направленные на решение профессиональных проблем управления финансами, трудовая дисциплина, овладение производственными навыками и др</w:t>
      </w:r>
      <w:r w:rsidRPr="00735853">
        <w:rPr>
          <w:bCs/>
          <w:color w:val="auto"/>
          <w:sz w:val="28"/>
          <w:szCs w:val="28"/>
        </w:rPr>
        <w:t>угое</w:t>
      </w:r>
      <w:r w:rsidR="00BC56B1" w:rsidRPr="00735853">
        <w:rPr>
          <w:bCs/>
          <w:color w:val="auto"/>
          <w:sz w:val="28"/>
          <w:szCs w:val="28"/>
        </w:rPr>
        <w:t>;</w:t>
      </w:r>
    </w:p>
    <w:p w14:paraId="46274B0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проверка окончательного варианта отчета о прохождении производственной практики, подготовленного </w:t>
      </w:r>
      <w:r w:rsidRPr="00735853">
        <w:rPr>
          <w:bCs/>
          <w:color w:val="auto"/>
          <w:sz w:val="28"/>
          <w:szCs w:val="28"/>
        </w:rPr>
        <w:t xml:space="preserve">обучающимся </w:t>
      </w:r>
      <w:r w:rsidR="00BC56B1" w:rsidRPr="00735853">
        <w:rPr>
          <w:bCs/>
          <w:color w:val="auto"/>
          <w:sz w:val="28"/>
          <w:szCs w:val="28"/>
        </w:rPr>
        <w:t>к защите.</w:t>
      </w:r>
    </w:p>
    <w:p w14:paraId="6C76400E" w14:textId="76CD60D1"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Во врем</w:t>
      </w:r>
      <w:r w:rsidR="00D4570E" w:rsidRPr="00735853">
        <w:rPr>
          <w:bCs/>
          <w:color w:val="auto"/>
          <w:sz w:val="28"/>
          <w:szCs w:val="28"/>
        </w:rPr>
        <w:t xml:space="preserve">я прохождения производственной </w:t>
      </w:r>
      <w:r w:rsidRPr="00735853">
        <w:rPr>
          <w:bCs/>
          <w:color w:val="auto"/>
          <w:sz w:val="28"/>
          <w:szCs w:val="28"/>
        </w:rPr>
        <w:t xml:space="preserve">практики </w:t>
      </w:r>
      <w:r w:rsidR="00546748" w:rsidRPr="00735853">
        <w:rPr>
          <w:bCs/>
          <w:color w:val="auto"/>
          <w:sz w:val="28"/>
          <w:szCs w:val="28"/>
        </w:rPr>
        <w:t xml:space="preserve">обучающийся </w:t>
      </w:r>
      <w:r w:rsidRPr="00735853">
        <w:rPr>
          <w:bCs/>
          <w:color w:val="auto"/>
          <w:sz w:val="28"/>
          <w:szCs w:val="28"/>
        </w:rPr>
        <w:t>обязан:</w:t>
      </w:r>
    </w:p>
    <w:p w14:paraId="0F84443D"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соблюдать действующий на базе практики режим работы и правила техники безопасности;</w:t>
      </w:r>
    </w:p>
    <w:p w14:paraId="603A820B"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изучить весь комплекс вопросов, предусмотренный в программе;</w:t>
      </w:r>
    </w:p>
    <w:p w14:paraId="3F9BCE71"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самостоятельно выполнять работы в соответствии с календарно- тематическим планом;</w:t>
      </w:r>
    </w:p>
    <w:p w14:paraId="574B94D9"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ежедневно вести дневник по установленной форме, представлять его на проверку и подпись руководителю от базы практики;</w:t>
      </w:r>
    </w:p>
    <w:p w14:paraId="099A33D5"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готовить отчет о прохождении практики и своевременно сдавать на проверку руководителям отдельные его разделы в соответствии с календарно- тематическим планом;</w:t>
      </w:r>
    </w:p>
    <w:p w14:paraId="7BC3348A"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собирать, анализировать и систематизировать практический материал для написания выпускной квалификационной работы;</w:t>
      </w:r>
    </w:p>
    <w:p w14:paraId="0AC37AE3" w14:textId="461D723F"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выполнять индивидуальное задание руководителя от </w:t>
      </w:r>
      <w:r w:rsidR="00781A89">
        <w:rPr>
          <w:bCs/>
          <w:color w:val="auto"/>
          <w:sz w:val="28"/>
          <w:szCs w:val="28"/>
        </w:rPr>
        <w:t>кафедры</w:t>
      </w:r>
      <w:r w:rsidR="00BC56B1" w:rsidRPr="00735853">
        <w:rPr>
          <w:bCs/>
          <w:color w:val="auto"/>
          <w:sz w:val="28"/>
          <w:szCs w:val="28"/>
        </w:rPr>
        <w:t>;</w:t>
      </w:r>
    </w:p>
    <w:p w14:paraId="084E078C"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завершить подготовку отчета о прохождении практики и защитить его в сроки, установленные календарно-тематическим планом;</w:t>
      </w:r>
    </w:p>
    <w:p w14:paraId="3484385D" w14:textId="017B8228"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выполнять указания руководителей практики от </w:t>
      </w:r>
      <w:r w:rsidR="00781A89">
        <w:rPr>
          <w:bCs/>
          <w:color w:val="auto"/>
          <w:sz w:val="28"/>
          <w:szCs w:val="28"/>
        </w:rPr>
        <w:t>кафедры</w:t>
      </w:r>
      <w:r w:rsidR="0023004F" w:rsidRPr="00735853">
        <w:rPr>
          <w:bCs/>
          <w:color w:val="auto"/>
          <w:sz w:val="28"/>
          <w:szCs w:val="28"/>
        </w:rPr>
        <w:t xml:space="preserve"> </w:t>
      </w:r>
      <w:r w:rsidR="00BC56B1" w:rsidRPr="00735853">
        <w:rPr>
          <w:bCs/>
          <w:color w:val="auto"/>
          <w:sz w:val="28"/>
          <w:szCs w:val="28"/>
        </w:rPr>
        <w:t>и от базы практики;</w:t>
      </w:r>
    </w:p>
    <w:p w14:paraId="4F730B9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строго выполнять сроки и регламент прохождения практики.</w:t>
      </w:r>
    </w:p>
    <w:p w14:paraId="0B90AED2" w14:textId="5DB2375A"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BC56B1" w:rsidRPr="00735853">
        <w:rPr>
          <w:bCs/>
          <w:color w:val="auto"/>
          <w:sz w:val="28"/>
          <w:szCs w:val="28"/>
        </w:rPr>
        <w:t xml:space="preserve">, направляемые для прохождения производственной практики в научно-исследовательские учреждения, должны изучить порядок организации исследований, международные и отечественные научные достижения в области исследуемой темы. При этом особое внимание должно быть уделено последним нормативным документам по профилю </w:t>
      </w:r>
      <w:r w:rsidR="00BC56B1" w:rsidRPr="00735853">
        <w:rPr>
          <w:bCs/>
          <w:color w:val="auto"/>
          <w:sz w:val="28"/>
          <w:szCs w:val="28"/>
        </w:rPr>
        <w:lastRenderedPageBreak/>
        <w:t xml:space="preserve">исследования, принятым Правительством Российской Федерации, </w:t>
      </w:r>
      <w:r w:rsidR="00485309" w:rsidRPr="00735853">
        <w:rPr>
          <w:bCs/>
          <w:color w:val="auto"/>
          <w:sz w:val="28"/>
          <w:szCs w:val="28"/>
        </w:rPr>
        <w:t xml:space="preserve">федеральными, региональными и муниципальными органами исполнительной власти </w:t>
      </w:r>
      <w:r w:rsidR="00BC56B1" w:rsidRPr="00735853">
        <w:rPr>
          <w:bCs/>
          <w:color w:val="auto"/>
          <w:sz w:val="28"/>
          <w:szCs w:val="28"/>
        </w:rPr>
        <w:t>Российской Федерации.</w:t>
      </w:r>
    </w:p>
    <w:p w14:paraId="488F77A5" w14:textId="4D04A31A"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В ходе проводимого исследования </w:t>
      </w:r>
      <w:r w:rsidR="00546748" w:rsidRPr="00735853">
        <w:rPr>
          <w:bCs/>
          <w:color w:val="auto"/>
          <w:sz w:val="28"/>
          <w:szCs w:val="28"/>
        </w:rPr>
        <w:t xml:space="preserve">обучающийся </w:t>
      </w:r>
      <w:r w:rsidRPr="00735853">
        <w:rPr>
          <w:bCs/>
          <w:color w:val="auto"/>
          <w:sz w:val="28"/>
          <w:szCs w:val="28"/>
        </w:rPr>
        <w:t xml:space="preserve">использует отечественную и иностранную литературу, а также печатные издания по теме, которыми располагают </w:t>
      </w:r>
      <w:proofErr w:type="spellStart"/>
      <w:r w:rsidR="005710C9" w:rsidRPr="00735853">
        <w:rPr>
          <w:bCs/>
          <w:color w:val="auto"/>
          <w:sz w:val="28"/>
          <w:szCs w:val="28"/>
        </w:rPr>
        <w:t>Фин</w:t>
      </w:r>
      <w:r w:rsidRPr="00735853">
        <w:rPr>
          <w:bCs/>
          <w:color w:val="auto"/>
          <w:sz w:val="28"/>
          <w:szCs w:val="28"/>
        </w:rPr>
        <w:t>университет</w:t>
      </w:r>
      <w:proofErr w:type="spellEnd"/>
      <w:r w:rsidRPr="00735853">
        <w:rPr>
          <w:bCs/>
          <w:color w:val="auto"/>
          <w:sz w:val="28"/>
          <w:szCs w:val="28"/>
        </w:rPr>
        <w:t xml:space="preserve">, научно-исследовательский институт – база практики, применяет различные формы использования и обработки материалов. В конце практики руководителем от организации дается отзыв, в котором характеризуется выполнение </w:t>
      </w:r>
      <w:r w:rsidR="00546748" w:rsidRPr="00735853">
        <w:rPr>
          <w:bCs/>
          <w:color w:val="auto"/>
          <w:sz w:val="28"/>
          <w:szCs w:val="28"/>
        </w:rPr>
        <w:t xml:space="preserve">обучающимся </w:t>
      </w:r>
      <w:r w:rsidRPr="00735853">
        <w:rPr>
          <w:bCs/>
          <w:color w:val="auto"/>
          <w:sz w:val="28"/>
          <w:szCs w:val="28"/>
        </w:rPr>
        <w:t xml:space="preserve">программы практики, его отношение к работе, умение и способность находить контакт с сотрудниками организации, инициатива и активность, а также отмечается уровень подготовки </w:t>
      </w:r>
      <w:r w:rsidR="00546748" w:rsidRPr="00735853">
        <w:rPr>
          <w:bCs/>
          <w:color w:val="auto"/>
          <w:sz w:val="28"/>
          <w:szCs w:val="28"/>
        </w:rPr>
        <w:t>обучающегося</w:t>
      </w:r>
      <w:r w:rsidRPr="00735853">
        <w:rPr>
          <w:bCs/>
          <w:color w:val="auto"/>
          <w:sz w:val="28"/>
          <w:szCs w:val="28"/>
        </w:rPr>
        <w:t>, подписывается дневник.</w:t>
      </w:r>
    </w:p>
    <w:p w14:paraId="42EDC81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На протяжении всего периода работы в организации </w:t>
      </w:r>
      <w:r w:rsidR="00546748" w:rsidRPr="00735853">
        <w:rPr>
          <w:bCs/>
          <w:color w:val="auto"/>
          <w:sz w:val="28"/>
          <w:szCs w:val="28"/>
        </w:rPr>
        <w:t xml:space="preserve">обучающиеся </w:t>
      </w:r>
      <w:r w:rsidRPr="00735853">
        <w:rPr>
          <w:bCs/>
          <w:color w:val="auto"/>
          <w:sz w:val="28"/>
          <w:szCs w:val="28"/>
        </w:rPr>
        <w:t>должны в соответствии с заданием собирать и обрабатывать необходимый материал, а затем представить его в виде оформленного отчета по производственной практике своим руководителям.</w:t>
      </w:r>
    </w:p>
    <w:p w14:paraId="3722CBD7" w14:textId="77777777" w:rsidR="00E232B6"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Составление, редактирование и оформление отчета рекомендуется проверить в последнюю неделю производственной практики. Отчет должен включать текстовый, графический и другой иллюстративный материал. </w:t>
      </w:r>
    </w:p>
    <w:p w14:paraId="4CF2BFA3"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Отчет по практике должен содержать конкретное описание проделанной работы именно </w:t>
      </w:r>
      <w:r w:rsidR="00546748" w:rsidRPr="00735853">
        <w:rPr>
          <w:bCs/>
          <w:color w:val="auto"/>
          <w:sz w:val="28"/>
          <w:szCs w:val="28"/>
        </w:rPr>
        <w:t>обучающимся</w:t>
      </w:r>
      <w:r w:rsidRPr="00735853">
        <w:rPr>
          <w:bCs/>
          <w:color w:val="auto"/>
          <w:sz w:val="28"/>
          <w:szCs w:val="28"/>
        </w:rPr>
        <w:t xml:space="preserve">, а не только описание направлений и содержания деятельности организации. По каждому разделу отчета содержательной части программы практики должна быть отражена мера личного участия </w:t>
      </w:r>
      <w:r w:rsidR="00546748" w:rsidRPr="00735853">
        <w:rPr>
          <w:bCs/>
          <w:color w:val="auto"/>
          <w:sz w:val="28"/>
          <w:szCs w:val="28"/>
        </w:rPr>
        <w:t xml:space="preserve">обучающегося </w:t>
      </w:r>
      <w:r w:rsidRPr="00735853">
        <w:rPr>
          <w:bCs/>
          <w:color w:val="auto"/>
          <w:sz w:val="28"/>
          <w:szCs w:val="28"/>
        </w:rPr>
        <w:t>в выполнении требований программы.</w:t>
      </w:r>
    </w:p>
    <w:p w14:paraId="21C1B824" w14:textId="77777777" w:rsidR="00E232B6" w:rsidRPr="00735853" w:rsidRDefault="00E232B6" w:rsidP="00735853">
      <w:pPr>
        <w:pStyle w:val="Default"/>
        <w:spacing w:line="360" w:lineRule="auto"/>
        <w:jc w:val="both"/>
        <w:rPr>
          <w:b/>
          <w:bCs/>
          <w:color w:val="auto"/>
          <w:sz w:val="28"/>
          <w:szCs w:val="28"/>
        </w:rPr>
      </w:pPr>
      <w:r w:rsidRPr="00735853">
        <w:rPr>
          <w:b/>
          <w:bCs/>
          <w:color w:val="auto"/>
          <w:sz w:val="28"/>
          <w:szCs w:val="28"/>
        </w:rPr>
        <w:t xml:space="preserve">7.2. Структура отчета о практике: </w:t>
      </w:r>
    </w:p>
    <w:p w14:paraId="1FC2017D"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1. Титульный лист. Титульный лист оформляется по установленной единой форме (Приложение 5). На титульном листе указывается название вуза, выпускающий департамент; вид практики; ФИО обучающегося, руководителя практики от Департамента, руководителя практики по месту ее </w:t>
      </w:r>
      <w:r w:rsidRPr="00735853">
        <w:rPr>
          <w:bCs/>
          <w:color w:val="auto"/>
          <w:sz w:val="28"/>
          <w:szCs w:val="28"/>
        </w:rPr>
        <w:lastRenderedPageBreak/>
        <w:t>прохождения и их подписи. Подпись руководителя от базы практики на титульном листе заверяется печатью организации.</w:t>
      </w:r>
    </w:p>
    <w:p w14:paraId="70BFEC07"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2. Содержание с указанием страниц разделов отчета о практике.</w:t>
      </w:r>
    </w:p>
    <w:p w14:paraId="0DCEBDA9"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3. Введение. В разделе должны быть приведены цели и задачи практики.</w:t>
      </w:r>
    </w:p>
    <w:p w14:paraId="4F4EAC46"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4.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Основная часть отчета о прохождении практики должна содержать сведения о конкретно выполненной работе в период практики и включать не менее двух разделов.</w:t>
      </w:r>
    </w:p>
    <w:p w14:paraId="1833D5E5"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17A16B37"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перечень целей, необходимость реализации которых обусловила создание организации;</w:t>
      </w:r>
    </w:p>
    <w:p w14:paraId="269AD93A"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описание ее структуры с выделением основных составляющих и их роли в достижении поставленных целей;</w:t>
      </w:r>
    </w:p>
    <w:p w14:paraId="1D8C3B0C"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четкое определение места организации в системе более крупного масштаба, отраслевой анализ;</w:t>
      </w:r>
    </w:p>
    <w:p w14:paraId="27C1FEF2"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особенности и состав управляемой части системы управления;</w:t>
      </w:r>
    </w:p>
    <w:p w14:paraId="585E5D9C"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анализ функционирования (деятельности) компании за ряд предыдущих лет по степени достижения цели;</w:t>
      </w:r>
    </w:p>
    <w:p w14:paraId="3739FF64"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стратегический анализ положения компании, анализ ее сильных и слабых сторон;</w:t>
      </w:r>
    </w:p>
    <w:p w14:paraId="47077160"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анализ конкурентного преимущества.</w:t>
      </w:r>
    </w:p>
    <w:p w14:paraId="039545BF"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Второй раздел «Разработка основных положений практической части магистерской диссертации».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w:t>
      </w:r>
      <w:r w:rsidRPr="00735853">
        <w:rPr>
          <w:bCs/>
          <w:color w:val="auto"/>
          <w:sz w:val="28"/>
          <w:szCs w:val="28"/>
        </w:rPr>
        <w:lastRenderedPageBreak/>
        <w:t>магистерской диссертации. Содержание раздела в основном определяется темой диссертации, исследуемыми практическими ситуациями и примерами.</w:t>
      </w:r>
    </w:p>
    <w:p w14:paraId="10A16A03"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1B6C9C5B"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5. Заключение. В заключении должны быть представлены краткие выводы по результатам практики, определены ключевые моменты практики, ее основные положения, указаны наиболее важные недостатки и представлены разработанные предложения по их исправлению.</w:t>
      </w:r>
    </w:p>
    <w:p w14:paraId="30B7096E"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6. Список использованных источников.</w:t>
      </w:r>
    </w:p>
    <w:p w14:paraId="78F1878A"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7. Приложения. Приложения к отчету включают различные документы, используемые в организации в процессе осуществления деятельности. К отчету о прохождении </w:t>
      </w:r>
      <w:r w:rsidR="00982344" w:rsidRPr="00735853">
        <w:rPr>
          <w:bCs/>
          <w:color w:val="auto"/>
          <w:sz w:val="28"/>
          <w:szCs w:val="28"/>
        </w:rPr>
        <w:t>обучающимся</w:t>
      </w:r>
      <w:r w:rsidRPr="00735853">
        <w:rPr>
          <w:bCs/>
          <w:color w:val="auto"/>
          <w:sz w:val="28"/>
          <w:szCs w:val="28"/>
        </w:rPr>
        <w:t xml:space="preserve"> производственной практики прилагаются и составляют неотъемлемую обязательную часть:</w:t>
      </w:r>
    </w:p>
    <w:p w14:paraId="64E9BD6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Индивидуальное задание по практике (Приложение №2);</w:t>
      </w:r>
    </w:p>
    <w:p w14:paraId="7613230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Рабочий график (план) проведения практики (Приложение №1);</w:t>
      </w:r>
    </w:p>
    <w:p w14:paraId="5732C55D"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Дневник по практике (Приложение №3);</w:t>
      </w:r>
    </w:p>
    <w:p w14:paraId="51CA5F1E"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Отзыв руководителя от базы практики о работе практиканта (Приложение №4).</w:t>
      </w:r>
    </w:p>
    <w:p w14:paraId="5BAFF609"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Все перечисленные материалы должны быть надлежащим образом оформлены и заверены руководителем от базы практики.</w:t>
      </w:r>
    </w:p>
    <w:p w14:paraId="087EA5F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Содержание основных разделов отчета определяется требованиями программы производственной практики.</w:t>
      </w:r>
    </w:p>
    <w:p w14:paraId="7DB0CCE3"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735853">
        <w:rPr>
          <w:bCs/>
          <w:color w:val="auto"/>
          <w:sz w:val="28"/>
          <w:szCs w:val="28"/>
        </w:rPr>
        <w:t>Times</w:t>
      </w:r>
      <w:proofErr w:type="spellEnd"/>
      <w:r w:rsidRPr="00735853">
        <w:rPr>
          <w:bCs/>
          <w:color w:val="auto"/>
          <w:sz w:val="28"/>
          <w:szCs w:val="28"/>
        </w:rPr>
        <w:t xml:space="preserve"> </w:t>
      </w:r>
      <w:proofErr w:type="spellStart"/>
      <w:r w:rsidRPr="00735853">
        <w:rPr>
          <w:bCs/>
          <w:color w:val="auto"/>
          <w:sz w:val="28"/>
          <w:szCs w:val="28"/>
        </w:rPr>
        <w:t>New</w:t>
      </w:r>
      <w:proofErr w:type="spellEnd"/>
      <w:r w:rsidRPr="00735853">
        <w:rPr>
          <w:bCs/>
          <w:color w:val="auto"/>
          <w:sz w:val="28"/>
          <w:szCs w:val="28"/>
        </w:rPr>
        <w:t xml:space="preserve"> </w:t>
      </w:r>
      <w:proofErr w:type="spellStart"/>
      <w:r w:rsidRPr="00735853">
        <w:rPr>
          <w:bCs/>
          <w:color w:val="auto"/>
          <w:sz w:val="28"/>
          <w:szCs w:val="28"/>
        </w:rPr>
        <w:t>Roman</w:t>
      </w:r>
      <w:proofErr w:type="spellEnd"/>
      <w:r w:rsidRPr="00735853">
        <w:rPr>
          <w:bCs/>
          <w:color w:val="auto"/>
          <w:sz w:val="28"/>
          <w:szCs w:val="28"/>
        </w:rPr>
        <w:t xml:space="preserve">, кегель размером 14, интервал размером полтора, с выравниванием по ширине страницы. Текст отчета следует печатать, соблюдая следующие размеры полей: правое – не менее 10 мм, верхнее и нижнее – не менее 20 мм, левое – не менее 30 мм, абзац отступ – 1,25 см. </w:t>
      </w:r>
    </w:p>
    <w:p w14:paraId="02B12577" w14:textId="77777777" w:rsidR="00E232B6" w:rsidRPr="00735853" w:rsidRDefault="00E232B6" w:rsidP="00735853">
      <w:pPr>
        <w:pStyle w:val="Default"/>
        <w:spacing w:line="360" w:lineRule="auto"/>
        <w:ind w:firstLine="720"/>
        <w:jc w:val="both"/>
        <w:rPr>
          <w:bCs/>
          <w:color w:val="auto"/>
          <w:spacing w:val="-2"/>
          <w:sz w:val="28"/>
          <w:szCs w:val="28"/>
        </w:rPr>
      </w:pPr>
      <w:r w:rsidRPr="00735853">
        <w:rPr>
          <w:bCs/>
          <w:color w:val="auto"/>
          <w:spacing w:val="-2"/>
          <w:sz w:val="28"/>
          <w:szCs w:val="28"/>
        </w:rPr>
        <w:lastRenderedPageBreak/>
        <w:t>Рекомендуемый объем отчета – 10 листов (без приложений) рукописного или машинописного текста. Количество приложений не ограничивается и в указанный объем не включается.</w:t>
      </w:r>
    </w:p>
    <w:p w14:paraId="60F70997"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3</w:t>
      </w:r>
      <w:r w:rsidRPr="00735853">
        <w:rPr>
          <w:b/>
          <w:bCs/>
          <w:color w:val="auto"/>
          <w:sz w:val="28"/>
          <w:szCs w:val="28"/>
        </w:rPr>
        <w:t xml:space="preserve">. Рабочий график (план) прохождения практики. </w:t>
      </w:r>
    </w:p>
    <w:p w14:paraId="0037CB04" w14:textId="77777777" w:rsidR="00EC625A" w:rsidRPr="00735853" w:rsidRDefault="00EC625A" w:rsidP="00735853">
      <w:pPr>
        <w:pStyle w:val="Default"/>
        <w:spacing w:line="360" w:lineRule="auto"/>
        <w:ind w:firstLine="720"/>
        <w:jc w:val="both"/>
        <w:rPr>
          <w:bCs/>
          <w:color w:val="auto"/>
          <w:spacing w:val="-6"/>
          <w:sz w:val="28"/>
          <w:szCs w:val="28"/>
        </w:rPr>
      </w:pPr>
      <w:r w:rsidRPr="00735853">
        <w:rPr>
          <w:bCs/>
          <w:color w:val="auto"/>
          <w:spacing w:val="-6"/>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777404CF"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Рабочий график (план) прохождения практики заверяется подписью руководителя от базы практики (организации).</w:t>
      </w:r>
    </w:p>
    <w:p w14:paraId="38E9676C"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4</w:t>
      </w:r>
      <w:r w:rsidRPr="00735853">
        <w:rPr>
          <w:b/>
          <w:bCs/>
          <w:color w:val="auto"/>
          <w:sz w:val="28"/>
          <w:szCs w:val="28"/>
        </w:rPr>
        <w:t xml:space="preserve">. Индивидуальное задание прохождения практики. </w:t>
      </w:r>
    </w:p>
    <w:p w14:paraId="6D316396" w14:textId="7D13A360" w:rsidR="00EC625A" w:rsidRPr="00735853" w:rsidRDefault="00EC625A" w:rsidP="00735853">
      <w:pPr>
        <w:pStyle w:val="Default"/>
        <w:spacing w:line="360" w:lineRule="auto"/>
        <w:ind w:firstLine="720"/>
        <w:jc w:val="both"/>
        <w:rPr>
          <w:bCs/>
          <w:color w:val="auto"/>
          <w:sz w:val="28"/>
          <w:szCs w:val="28"/>
        </w:rPr>
      </w:pPr>
      <w:r w:rsidRPr="00735853">
        <w:rPr>
          <w:color w:val="auto"/>
          <w:sz w:val="28"/>
          <w:szCs w:val="28"/>
        </w:rPr>
        <w:t xml:space="preserve">Индивидуальное задание прохождения практики оформляется согласно </w:t>
      </w:r>
      <w:r w:rsidRPr="00735853">
        <w:rPr>
          <w:bCs/>
          <w:color w:val="auto"/>
          <w:sz w:val="28"/>
          <w:szCs w:val="28"/>
        </w:rPr>
        <w:t>Приложению 2.</w:t>
      </w:r>
    </w:p>
    <w:p w14:paraId="1AC66B07"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5</w:t>
      </w:r>
      <w:r w:rsidRPr="00735853">
        <w:rPr>
          <w:b/>
          <w:bCs/>
          <w:color w:val="auto"/>
          <w:sz w:val="28"/>
          <w:szCs w:val="28"/>
        </w:rPr>
        <w:t xml:space="preserve">. Дневник практики. </w:t>
      </w:r>
    </w:p>
    <w:p w14:paraId="4904B6FF" w14:textId="77777777" w:rsidR="00EC625A" w:rsidRPr="00735853" w:rsidRDefault="00EC625A" w:rsidP="00735853">
      <w:pPr>
        <w:pStyle w:val="Default"/>
        <w:spacing w:line="360" w:lineRule="auto"/>
        <w:ind w:firstLine="720"/>
        <w:jc w:val="both"/>
        <w:rPr>
          <w:bCs/>
          <w:color w:val="auto"/>
          <w:spacing w:val="-2"/>
          <w:sz w:val="28"/>
          <w:szCs w:val="28"/>
        </w:rPr>
      </w:pPr>
      <w:r w:rsidRPr="00735853">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735853">
        <w:rPr>
          <w:bCs/>
          <w:color w:val="auto"/>
          <w:spacing w:val="-2"/>
          <w:sz w:val="28"/>
          <w:szCs w:val="28"/>
          <w:lang w:val="en-US"/>
        </w:rPr>
        <w:t> </w:t>
      </w:r>
      <w:r w:rsidRPr="00735853">
        <w:rPr>
          <w:bCs/>
          <w:color w:val="auto"/>
          <w:spacing w:val="-2"/>
          <w:sz w:val="28"/>
          <w:szCs w:val="28"/>
        </w:rPr>
        <w:t xml:space="preserve">3). </w:t>
      </w:r>
    </w:p>
    <w:p w14:paraId="54ED2B1A"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E7FEE" w:rsidRPr="00735853">
        <w:rPr>
          <w:b/>
          <w:bCs/>
          <w:color w:val="auto"/>
          <w:sz w:val="28"/>
          <w:szCs w:val="28"/>
        </w:rPr>
        <w:t>6</w:t>
      </w:r>
      <w:r w:rsidRPr="00735853">
        <w:rPr>
          <w:b/>
          <w:bCs/>
          <w:color w:val="auto"/>
          <w:sz w:val="28"/>
          <w:szCs w:val="28"/>
        </w:rPr>
        <w:t>. Отзыв руководителя практики от организации.</w:t>
      </w:r>
    </w:p>
    <w:p w14:paraId="299B75D0" w14:textId="235D1F7B" w:rsidR="00EC625A" w:rsidRPr="00735853" w:rsidRDefault="00EC625A"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982344" w:rsidRPr="00735853">
        <w:rPr>
          <w:bCs/>
          <w:color w:val="auto"/>
          <w:spacing w:val="-4"/>
          <w:sz w:val="28"/>
          <w:szCs w:val="28"/>
        </w:rPr>
        <w:t>обучающегося</w:t>
      </w:r>
      <w:r w:rsidRPr="00735853">
        <w:rPr>
          <w:bCs/>
          <w:color w:val="auto"/>
          <w:spacing w:val="-4"/>
          <w:sz w:val="28"/>
          <w:szCs w:val="28"/>
        </w:rPr>
        <w:t xml:space="preserve"> во время практики («отлично», «хорошо», «удовлетворительно», </w:t>
      </w:r>
      <w:r w:rsidRPr="00735853">
        <w:rPr>
          <w:bCs/>
          <w:color w:val="auto"/>
          <w:spacing w:val="-4"/>
          <w:sz w:val="28"/>
          <w:szCs w:val="28"/>
        </w:rPr>
        <w:lastRenderedPageBreak/>
        <w:t xml:space="preserve">«неудовлетворительно»). Отзыв оформляется на бланке организации, заверяется подписью руководителя от базы практики и печатью организации. </w:t>
      </w:r>
    </w:p>
    <w:p w14:paraId="4C037F95"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E7FEE" w:rsidRPr="00735853">
        <w:rPr>
          <w:b/>
          <w:bCs/>
          <w:color w:val="auto"/>
          <w:sz w:val="28"/>
          <w:szCs w:val="28"/>
        </w:rPr>
        <w:t>7</w:t>
      </w:r>
      <w:r w:rsidRPr="00735853">
        <w:rPr>
          <w:b/>
          <w:bCs/>
          <w:color w:val="auto"/>
          <w:sz w:val="28"/>
          <w:szCs w:val="28"/>
        </w:rPr>
        <w:t xml:space="preserve">. Защита отчета по практике в </w:t>
      </w:r>
      <w:proofErr w:type="spellStart"/>
      <w:r w:rsidRPr="00735853">
        <w:rPr>
          <w:b/>
          <w:bCs/>
          <w:color w:val="auto"/>
          <w:sz w:val="28"/>
          <w:szCs w:val="28"/>
        </w:rPr>
        <w:t>Финуниверситете</w:t>
      </w:r>
      <w:proofErr w:type="spellEnd"/>
    </w:p>
    <w:p w14:paraId="3D425ADC" w14:textId="58D61C89"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Подготовленны</w:t>
      </w:r>
      <w:r w:rsidR="00EC625A" w:rsidRPr="00735853">
        <w:rPr>
          <w:bCs/>
          <w:color w:val="auto"/>
          <w:sz w:val="28"/>
          <w:szCs w:val="28"/>
        </w:rPr>
        <w:t>й</w:t>
      </w:r>
      <w:r w:rsidRPr="00735853">
        <w:rPr>
          <w:bCs/>
          <w:color w:val="auto"/>
          <w:sz w:val="28"/>
          <w:szCs w:val="28"/>
        </w:rPr>
        <w:t xml:space="preserve"> отчет, дневник, отзыв, задание и график о практике </w:t>
      </w:r>
      <w:r w:rsidR="00EC625A" w:rsidRPr="00735853">
        <w:rPr>
          <w:bCs/>
          <w:color w:val="auto"/>
          <w:sz w:val="28"/>
          <w:szCs w:val="28"/>
        </w:rPr>
        <w:t xml:space="preserve">обучающиеся </w:t>
      </w:r>
      <w:r w:rsidRPr="00735853">
        <w:rPr>
          <w:bCs/>
          <w:color w:val="auto"/>
          <w:sz w:val="28"/>
          <w:szCs w:val="28"/>
        </w:rPr>
        <w:t xml:space="preserve">сдают руководителю базы практики от </w:t>
      </w:r>
      <w:r w:rsidR="008E539E">
        <w:rPr>
          <w:bCs/>
          <w:color w:val="auto"/>
          <w:sz w:val="28"/>
          <w:szCs w:val="28"/>
        </w:rPr>
        <w:t>кафедры</w:t>
      </w:r>
      <w:r w:rsidRPr="00735853">
        <w:rPr>
          <w:bCs/>
          <w:color w:val="auto"/>
          <w:sz w:val="28"/>
          <w:szCs w:val="28"/>
        </w:rPr>
        <w:t xml:space="preserve"> для оценки и визирования</w:t>
      </w:r>
      <w:r w:rsidR="00EE7FEE" w:rsidRPr="00735853">
        <w:rPr>
          <w:bCs/>
          <w:color w:val="auto"/>
          <w:sz w:val="28"/>
          <w:szCs w:val="28"/>
        </w:rPr>
        <w:t xml:space="preserve"> не менее чем за неделю до окончания практики</w:t>
      </w:r>
      <w:r w:rsidRPr="00735853">
        <w:rPr>
          <w:bCs/>
          <w:color w:val="auto"/>
          <w:sz w:val="28"/>
          <w:szCs w:val="28"/>
        </w:rPr>
        <w:t xml:space="preserve">. </w:t>
      </w:r>
    </w:p>
    <w:p w14:paraId="35A47AB2"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ED329B" w:rsidRPr="00735853">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sidRPr="00735853">
        <w:rPr>
          <w:bCs/>
          <w:color w:val="auto"/>
          <w:sz w:val="28"/>
          <w:szCs w:val="28"/>
        </w:rPr>
        <w:t xml:space="preserve">обучающиеся </w:t>
      </w:r>
      <w:r w:rsidR="00ED329B" w:rsidRPr="00735853">
        <w:rPr>
          <w:bCs/>
          <w:color w:val="auto"/>
          <w:sz w:val="28"/>
          <w:szCs w:val="28"/>
        </w:rPr>
        <w:t>предоставляют в день публично</w:t>
      </w:r>
      <w:r w:rsidRPr="00735853">
        <w:rPr>
          <w:bCs/>
          <w:color w:val="auto"/>
          <w:sz w:val="28"/>
          <w:szCs w:val="28"/>
        </w:rPr>
        <w:t>й</w:t>
      </w:r>
      <w:r w:rsidR="00ED329B" w:rsidRPr="00735853">
        <w:rPr>
          <w:bCs/>
          <w:color w:val="auto"/>
          <w:sz w:val="28"/>
          <w:szCs w:val="28"/>
        </w:rPr>
        <w:t xml:space="preserve"> защиты результатов практики, согласно установленным срокам. </w:t>
      </w:r>
    </w:p>
    <w:p w14:paraId="0203D12A" w14:textId="4063DDC4"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xml:space="preserve">Для проведения защиты организуется комиссия с участием руководителя и преподавателей </w:t>
      </w:r>
      <w:r w:rsidR="008E539E">
        <w:rPr>
          <w:bCs/>
          <w:color w:val="auto"/>
          <w:sz w:val="28"/>
          <w:szCs w:val="28"/>
        </w:rPr>
        <w:t>кафедры</w:t>
      </w:r>
      <w:r w:rsidRPr="00735853">
        <w:rPr>
          <w:bCs/>
          <w:color w:val="auto"/>
          <w:sz w:val="28"/>
          <w:szCs w:val="28"/>
        </w:rPr>
        <w:t>.</w:t>
      </w:r>
    </w:p>
    <w:p w14:paraId="677BEB35" w14:textId="77777777" w:rsidR="00ED329B"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xml:space="preserve">Обучающиеся </w:t>
      </w:r>
      <w:r w:rsidR="00ED329B" w:rsidRPr="00735853">
        <w:rPr>
          <w:bCs/>
          <w:color w:val="auto"/>
          <w:sz w:val="28"/>
          <w:szCs w:val="28"/>
        </w:rPr>
        <w:t>делают устные сообщения (с презентацие</w:t>
      </w:r>
      <w:r w:rsidRPr="00735853">
        <w:rPr>
          <w:bCs/>
          <w:color w:val="auto"/>
          <w:sz w:val="28"/>
          <w:szCs w:val="28"/>
        </w:rPr>
        <w:t>й</w:t>
      </w:r>
      <w:r w:rsidR="00ED329B" w:rsidRPr="00735853">
        <w:rPr>
          <w:bCs/>
          <w:color w:val="auto"/>
          <w:sz w:val="28"/>
          <w:szCs w:val="28"/>
        </w:rPr>
        <w:t>) о проделанно</w:t>
      </w:r>
      <w:r w:rsidRPr="00735853">
        <w:rPr>
          <w:bCs/>
          <w:color w:val="auto"/>
          <w:sz w:val="28"/>
          <w:szCs w:val="28"/>
        </w:rPr>
        <w:t>й</w:t>
      </w:r>
      <w:r w:rsidR="00ED329B" w:rsidRPr="00735853">
        <w:rPr>
          <w:bCs/>
          <w:color w:val="auto"/>
          <w:sz w:val="28"/>
          <w:szCs w:val="28"/>
        </w:rPr>
        <w:t xml:space="preserve"> в период практики работе и ее результатах. </w:t>
      </w:r>
    </w:p>
    <w:p w14:paraId="17FB3DE1"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xml:space="preserve">При оценке работы </w:t>
      </w:r>
      <w:r w:rsidR="00EC625A" w:rsidRPr="00735853">
        <w:rPr>
          <w:bCs/>
          <w:color w:val="auto"/>
          <w:sz w:val="28"/>
          <w:szCs w:val="28"/>
        </w:rPr>
        <w:t xml:space="preserve">обучающихся </w:t>
      </w:r>
      <w:r w:rsidRPr="00735853">
        <w:rPr>
          <w:bCs/>
          <w:color w:val="auto"/>
          <w:sz w:val="28"/>
          <w:szCs w:val="28"/>
        </w:rPr>
        <w:t xml:space="preserve">обращается внимание на: </w:t>
      </w:r>
    </w:p>
    <w:p w14:paraId="1C81A141"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степень самостоятельности и инициативности </w:t>
      </w:r>
      <w:r w:rsidR="00EC625A" w:rsidRPr="00735853">
        <w:rPr>
          <w:bCs/>
          <w:color w:val="auto"/>
          <w:sz w:val="28"/>
          <w:szCs w:val="28"/>
        </w:rPr>
        <w:t xml:space="preserve">обучающихся </w:t>
      </w:r>
      <w:r w:rsidRPr="00735853">
        <w:rPr>
          <w:bCs/>
          <w:color w:val="auto"/>
          <w:sz w:val="28"/>
          <w:szCs w:val="28"/>
        </w:rPr>
        <w:t xml:space="preserve">при выполнении заданий в период практики; </w:t>
      </w:r>
    </w:p>
    <w:p w14:paraId="3413FD27"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сделанные на основе анализа фактического материала разработки и предложения; </w:t>
      </w:r>
    </w:p>
    <w:p w14:paraId="7DE38008" w14:textId="1D04B1D0"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качество письменного отчета по практике и сроки его представления </w:t>
      </w:r>
      <w:r w:rsidR="008E539E">
        <w:rPr>
          <w:bCs/>
          <w:color w:val="auto"/>
          <w:sz w:val="28"/>
          <w:szCs w:val="28"/>
        </w:rPr>
        <w:t>на кафедру</w:t>
      </w:r>
      <w:r w:rsidRPr="00735853">
        <w:rPr>
          <w:bCs/>
          <w:color w:val="auto"/>
          <w:sz w:val="28"/>
          <w:szCs w:val="28"/>
        </w:rPr>
        <w:t xml:space="preserve">. </w:t>
      </w:r>
    </w:p>
    <w:p w14:paraId="1BB39BF5" w14:textId="2EB39BC1"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По результатам защиты отчета по практике выставляется дифференцированная оценка по пятибалльно</w:t>
      </w:r>
      <w:r w:rsidR="00EC625A" w:rsidRPr="00735853">
        <w:rPr>
          <w:bCs/>
          <w:color w:val="auto"/>
          <w:sz w:val="28"/>
          <w:szCs w:val="28"/>
        </w:rPr>
        <w:t>й</w:t>
      </w:r>
      <w:r w:rsidRPr="00735853">
        <w:rPr>
          <w:bCs/>
          <w:color w:val="auto"/>
          <w:sz w:val="28"/>
          <w:szCs w:val="28"/>
        </w:rPr>
        <w:t xml:space="preserve"> системе. Оценка заносится в зачетную ведомость руководителем практики от </w:t>
      </w:r>
      <w:r w:rsidR="008E539E">
        <w:rPr>
          <w:bCs/>
          <w:color w:val="auto"/>
          <w:sz w:val="28"/>
          <w:szCs w:val="28"/>
        </w:rPr>
        <w:t>кафедры</w:t>
      </w:r>
      <w:r w:rsidRPr="00735853">
        <w:rPr>
          <w:bCs/>
          <w:color w:val="auto"/>
          <w:sz w:val="28"/>
          <w:szCs w:val="28"/>
        </w:rPr>
        <w:t xml:space="preserve">. </w:t>
      </w:r>
    </w:p>
    <w:p w14:paraId="5472D2F4"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Зачет проходит в форме защиты отчета по практике перед руководителем магистерской диссертации. Защита отчета по практике, как правило, состоит в коротком докладе </w:t>
      </w:r>
      <w:r w:rsidR="00EE7FEE" w:rsidRPr="00735853">
        <w:rPr>
          <w:bCs/>
          <w:color w:val="auto"/>
          <w:sz w:val="28"/>
          <w:szCs w:val="28"/>
        </w:rPr>
        <w:t xml:space="preserve">обучающегося </w:t>
      </w:r>
      <w:r w:rsidRPr="00735853">
        <w:rPr>
          <w:bCs/>
          <w:color w:val="auto"/>
          <w:sz w:val="28"/>
          <w:szCs w:val="28"/>
        </w:rPr>
        <w:t>(8–10 минут) с</w:t>
      </w:r>
      <w:r w:rsidR="00EE7FEE" w:rsidRPr="00735853">
        <w:rPr>
          <w:bCs/>
          <w:color w:val="auto"/>
          <w:sz w:val="28"/>
          <w:szCs w:val="28"/>
        </w:rPr>
        <w:t xml:space="preserve"> </w:t>
      </w:r>
      <w:r w:rsidRPr="00735853">
        <w:rPr>
          <w:bCs/>
          <w:color w:val="auto"/>
          <w:sz w:val="28"/>
          <w:szCs w:val="28"/>
        </w:rPr>
        <w:lastRenderedPageBreak/>
        <w:t>представлением соответствующей презентации и в ответах на вопросы по существу отчета.</w:t>
      </w:r>
      <w:r w:rsidR="00EE7FEE" w:rsidRPr="00735853">
        <w:rPr>
          <w:bCs/>
          <w:color w:val="auto"/>
          <w:sz w:val="28"/>
          <w:szCs w:val="28"/>
        </w:rPr>
        <w:t xml:space="preserve"> </w:t>
      </w:r>
    </w:p>
    <w:p w14:paraId="5413C962" w14:textId="77777777" w:rsidR="00E232B6" w:rsidRPr="00735853" w:rsidRDefault="00E232B6" w:rsidP="00735853">
      <w:pPr>
        <w:pStyle w:val="Default"/>
        <w:spacing w:line="360" w:lineRule="auto"/>
        <w:ind w:firstLine="720"/>
        <w:jc w:val="both"/>
        <w:rPr>
          <w:bCs/>
          <w:color w:val="auto"/>
          <w:sz w:val="28"/>
          <w:szCs w:val="28"/>
        </w:rPr>
      </w:pPr>
    </w:p>
    <w:p w14:paraId="1621A047" w14:textId="77777777"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8. Фонд оценочных средств для проведения промежуточной аттестации обучающихся по практике</w:t>
      </w:r>
    </w:p>
    <w:p w14:paraId="40DD8EE2" w14:textId="77777777" w:rsidR="00744668" w:rsidRPr="00735853" w:rsidRDefault="00744668" w:rsidP="008E539E">
      <w:pPr>
        <w:pStyle w:val="Default"/>
        <w:spacing w:line="360" w:lineRule="auto"/>
        <w:ind w:firstLine="708"/>
        <w:jc w:val="both"/>
        <w:rPr>
          <w:bCs/>
          <w:sz w:val="28"/>
          <w:szCs w:val="28"/>
        </w:rPr>
      </w:pPr>
      <w:r w:rsidRPr="00735853">
        <w:rPr>
          <w:bCs/>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D1C4292" w14:textId="2A53CEBD" w:rsidR="00EC625A" w:rsidRPr="00735853" w:rsidRDefault="00E20229" w:rsidP="00735853">
      <w:pPr>
        <w:pStyle w:val="Default"/>
        <w:spacing w:line="360" w:lineRule="auto"/>
        <w:jc w:val="both"/>
        <w:rPr>
          <w:b/>
          <w:color w:val="auto"/>
          <w:sz w:val="28"/>
          <w:szCs w:val="28"/>
        </w:rPr>
      </w:pPr>
      <w:r w:rsidRPr="00735853">
        <w:rPr>
          <w:b/>
          <w:color w:val="auto"/>
          <w:sz w:val="28"/>
          <w:szCs w:val="28"/>
        </w:rPr>
        <w:t>8.1. </w:t>
      </w:r>
      <w:r w:rsidR="00EC625A" w:rsidRPr="00735853">
        <w:rPr>
          <w:b/>
          <w:color w:val="auto"/>
          <w:sz w:val="28"/>
          <w:szCs w:val="28"/>
        </w:rPr>
        <w:t xml:space="preserve">Типовые вопросы и задания по практике: </w:t>
      </w:r>
    </w:p>
    <w:p w14:paraId="4032DC11"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 Выделите признаки и современные подходы к изучению Вашей организации, используя ключевую идею, базовые понятия, инструменты.</w:t>
      </w:r>
    </w:p>
    <w:p w14:paraId="7A3149EB"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4FEDC317"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3. Какова корпоративная культура Вашей организации: технологии управления и формирования.</w:t>
      </w:r>
    </w:p>
    <w:p w14:paraId="6F6239F8"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4. Проведите сравнительный анализ жизненного цикла Вашей организации, ее продукта (услуги).</w:t>
      </w:r>
    </w:p>
    <w:p w14:paraId="2656DF86"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5. Дайте характеристику основных подходов повышения эффективности деятельности организацией.</w:t>
      </w:r>
    </w:p>
    <w:p w14:paraId="6DC9D80A"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6. Раскройте основные подходы, технологии и средства развития организации.</w:t>
      </w:r>
    </w:p>
    <w:p w14:paraId="7371F8F5"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7. Социально-психологические особенности формирования культуры Вашей организации.</w:t>
      </w:r>
    </w:p>
    <w:p w14:paraId="7668BC9F"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8. Каковы методы исследования удовлетворенности сотрудников в сфере туризма и гостеприимства.</w:t>
      </w:r>
    </w:p>
    <w:p w14:paraId="2B191613"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9. Перечислите методы и источники приобретения устойчивых конкурентных преимуществ в туризме и гостеприимстве.</w:t>
      </w:r>
    </w:p>
    <w:p w14:paraId="7C70A98B"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10. Проведите анализ инфраструктуры туризма и гостеприимства.</w:t>
      </w:r>
    </w:p>
    <w:p w14:paraId="0925471D" w14:textId="2E74DFD2"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lastRenderedPageBreak/>
        <w:t>11. Охарактеризуйте особенности позиционирования туристских компании и стратегии изменения сферы туризма.</w:t>
      </w:r>
    </w:p>
    <w:p w14:paraId="54BB5294" w14:textId="7D1EB66C" w:rsidR="00CA530F" w:rsidRDefault="00CA530F" w:rsidP="00735853">
      <w:pPr>
        <w:pStyle w:val="Default"/>
        <w:spacing w:line="360" w:lineRule="auto"/>
        <w:ind w:firstLine="720"/>
        <w:jc w:val="right"/>
        <w:rPr>
          <w:bCs/>
          <w:color w:val="auto"/>
          <w:sz w:val="28"/>
          <w:szCs w:val="28"/>
        </w:rPr>
      </w:pPr>
      <w:r w:rsidRPr="00735853">
        <w:rPr>
          <w:bCs/>
          <w:color w:val="auto"/>
          <w:sz w:val="28"/>
          <w:szCs w:val="28"/>
        </w:rPr>
        <w:t>Таблица 3</w:t>
      </w:r>
    </w:p>
    <w:tbl>
      <w:tblPr>
        <w:tblW w:w="9327" w:type="dxa"/>
        <w:tblInd w:w="-118" w:type="dxa"/>
        <w:tblLayout w:type="fixed"/>
        <w:tblLook w:val="04A0" w:firstRow="1" w:lastRow="0" w:firstColumn="1" w:lastColumn="0" w:noHBand="0" w:noVBand="1"/>
      </w:tblPr>
      <w:tblGrid>
        <w:gridCol w:w="2121"/>
        <w:gridCol w:w="2698"/>
        <w:gridCol w:w="4508"/>
      </w:tblGrid>
      <w:tr w:rsidR="00C947F8" w:rsidRPr="00B0675B" w14:paraId="19EBDC80" w14:textId="77777777" w:rsidTr="00C947F8">
        <w:tc>
          <w:tcPr>
            <w:tcW w:w="2121" w:type="dxa"/>
            <w:tcBorders>
              <w:top w:val="single" w:sz="4" w:space="0" w:color="000000"/>
              <w:left w:val="single" w:sz="4" w:space="0" w:color="000000"/>
              <w:bottom w:val="single" w:sz="4" w:space="0" w:color="000000"/>
              <w:right w:val="single" w:sz="4" w:space="0" w:color="000000"/>
            </w:tcBorders>
            <w:vAlign w:val="center"/>
          </w:tcPr>
          <w:p w14:paraId="5CE4888B"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465723F9"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Индикаторы достижения компетенции</w:t>
            </w:r>
            <w:r w:rsidRPr="00B0675B">
              <w:rPr>
                <w:rFonts w:ascii="Times New Roman" w:eastAsiaTheme="minorEastAsia" w:hAnsi="Times New Roman" w:cs="Times New Roman"/>
                <w:sz w:val="24"/>
                <w:szCs w:val="24"/>
                <w:vertAlign w:val="superscript"/>
                <w:lang w:eastAsia="ru-RU"/>
              </w:rPr>
              <w:footnoteReference w:id="2"/>
            </w:r>
          </w:p>
        </w:tc>
        <w:tc>
          <w:tcPr>
            <w:tcW w:w="4508" w:type="dxa"/>
            <w:tcBorders>
              <w:top w:val="single" w:sz="4" w:space="0" w:color="000000"/>
              <w:left w:val="single" w:sz="4" w:space="0" w:color="000000"/>
              <w:bottom w:val="single" w:sz="4" w:space="0" w:color="000000"/>
              <w:right w:val="single" w:sz="4" w:space="0" w:color="000000"/>
            </w:tcBorders>
          </w:tcPr>
          <w:p w14:paraId="1C62CA0D" w14:textId="77777777" w:rsidR="00C947F8" w:rsidRPr="00C947F8"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C947F8">
              <w:rPr>
                <w:rFonts w:ascii="Times New Roman" w:hAnsi="Times New Roman" w:cs="Times New Roman"/>
                <w:szCs w:val="28"/>
              </w:rPr>
              <w:t>Типовые (примерные) задания для каждого индикатора достижения компетенций</w:t>
            </w:r>
            <w:r w:rsidRPr="00C947F8">
              <w:rPr>
                <w:rFonts w:ascii="Times New Roman" w:eastAsiaTheme="minorEastAsia" w:hAnsi="Times New Roman" w:cs="Times New Roman"/>
                <w:sz w:val="24"/>
                <w:szCs w:val="24"/>
                <w:lang w:eastAsia="ru-RU"/>
              </w:rPr>
              <w:t xml:space="preserve"> </w:t>
            </w:r>
          </w:p>
          <w:p w14:paraId="180BDB61" w14:textId="09BA5236"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p>
        </w:tc>
      </w:tr>
      <w:tr w:rsidR="00C947F8" w:rsidRPr="00B0675B" w14:paraId="552E57A4" w14:textId="77777777" w:rsidTr="00C947F8">
        <w:tc>
          <w:tcPr>
            <w:tcW w:w="2121" w:type="dxa"/>
            <w:tcBorders>
              <w:left w:val="single" w:sz="4" w:space="0" w:color="000000"/>
              <w:bottom w:val="single" w:sz="4" w:space="0" w:color="000000"/>
              <w:right w:val="single" w:sz="4" w:space="0" w:color="000000"/>
            </w:tcBorders>
          </w:tcPr>
          <w:p w14:paraId="5E79E6A4" w14:textId="77777777" w:rsidR="005C7379" w:rsidRDefault="00C947F8" w:rsidP="00A846A2">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(ПК-3)</w:t>
            </w:r>
          </w:p>
          <w:p w14:paraId="53834211" w14:textId="4493358B" w:rsidR="00C947F8" w:rsidRPr="00B0675B" w:rsidRDefault="00C947F8" w:rsidP="00A846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анализу и оценке туристского потенциала территории и инфраструктуры туризма во </w:t>
            </w:r>
            <w:proofErr w:type="spellStart"/>
            <w:r w:rsidRPr="00B0675B">
              <w:rPr>
                <w:rFonts w:ascii="Times New Roman" w:eastAsia="Times New Roman" w:hAnsi="Times New Roman" w:cs="Times New Roman"/>
                <w:color w:val="000000"/>
                <w:sz w:val="24"/>
                <w:szCs w:val="24"/>
                <w:lang w:eastAsia="ru-RU"/>
              </w:rPr>
              <w:t>взаимоувязке</w:t>
            </w:r>
            <w:proofErr w:type="spellEnd"/>
            <w:r w:rsidRPr="00B0675B">
              <w:rPr>
                <w:rFonts w:ascii="Times New Roman" w:eastAsia="Times New Roman" w:hAnsi="Times New Roman" w:cs="Times New Roman"/>
                <w:color w:val="000000"/>
                <w:sz w:val="24"/>
                <w:szCs w:val="24"/>
                <w:lang w:eastAsia="ru-RU"/>
              </w:rPr>
              <w:t xml:space="preserve"> с бизнес задачами и стратегиями развития предприятий и проектов в индустрии туризма и гостеприимства </w:t>
            </w:r>
          </w:p>
        </w:tc>
        <w:tc>
          <w:tcPr>
            <w:tcW w:w="2698" w:type="dxa"/>
            <w:tcBorders>
              <w:left w:val="single" w:sz="4" w:space="0" w:color="000000"/>
              <w:bottom w:val="single" w:sz="4" w:space="0" w:color="000000"/>
              <w:right w:val="single" w:sz="4" w:space="0" w:color="000000"/>
            </w:tcBorders>
          </w:tcPr>
          <w:p w14:paraId="6D8A5B97"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 </w:t>
            </w:r>
          </w:p>
          <w:p w14:paraId="6FE8B2C1"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59C9FAA"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Демонстрирует навыки разработки, внедрения и реализации стратегии компании. </w:t>
            </w:r>
          </w:p>
          <w:p w14:paraId="04A5F4F5"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6DB31752"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0A928719" w14:textId="411DCB04"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2F023957" w14:textId="035E7B27"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5AA731A7"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3255898C" w14:textId="77777777"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Выбирает метрики результативности компании на каждом этапе жизненного цикла компании</w:t>
            </w:r>
          </w:p>
        </w:tc>
        <w:tc>
          <w:tcPr>
            <w:tcW w:w="4508" w:type="dxa"/>
            <w:tcBorders>
              <w:left w:val="single" w:sz="4" w:space="0" w:color="000000"/>
              <w:bottom w:val="single" w:sz="4" w:space="0" w:color="000000"/>
              <w:right w:val="single" w:sz="4" w:space="0" w:color="000000"/>
            </w:tcBorders>
          </w:tcPr>
          <w:p w14:paraId="3CC0DF1B" w14:textId="77777777" w:rsidR="00C947F8" w:rsidRPr="00C947F8" w:rsidRDefault="00C947F8" w:rsidP="00C947F8">
            <w:pPr>
              <w:pStyle w:val="a6"/>
              <w:spacing w:before="0" w:beforeAutospacing="0" w:after="0" w:afterAutospacing="0"/>
              <w:rPr>
                <w:b/>
              </w:rPr>
            </w:pPr>
            <w:r w:rsidRPr="00C947F8">
              <w:rPr>
                <w:b/>
              </w:rPr>
              <w:t xml:space="preserve">Задание 1 </w:t>
            </w:r>
          </w:p>
          <w:p w14:paraId="4E3BF0F7" w14:textId="5367BC20" w:rsidR="00C947F8" w:rsidRPr="00C947F8" w:rsidRDefault="00C947F8" w:rsidP="00C947F8">
            <w:pPr>
              <w:pStyle w:val="a6"/>
              <w:spacing w:before="0" w:beforeAutospacing="0" w:after="0" w:afterAutospacing="0"/>
              <w:jc w:val="both"/>
            </w:pPr>
            <w:r w:rsidRPr="00C947F8">
              <w:t xml:space="preserve">Предложите ряд </w:t>
            </w:r>
            <w:r w:rsidR="00454E7B">
              <w:t xml:space="preserve">стратегических </w:t>
            </w:r>
            <w:r w:rsidRPr="00C947F8">
              <w:t xml:space="preserve"> </w:t>
            </w:r>
            <w:r w:rsidR="00454E7B" w:rsidRPr="00B0675B">
              <w:rPr>
                <w:color w:val="000000"/>
              </w:rPr>
              <w:t xml:space="preserve">альтернатив развития </w:t>
            </w:r>
            <w:r w:rsidR="00454E7B">
              <w:rPr>
                <w:color w:val="000000"/>
              </w:rPr>
              <w:t xml:space="preserve">туризма </w:t>
            </w:r>
            <w:r w:rsidR="00454E7B" w:rsidRPr="00B0675B">
              <w:rPr>
                <w:color w:val="000000"/>
              </w:rPr>
              <w:t>территории</w:t>
            </w:r>
            <w:r w:rsidRPr="00C947F8">
              <w:t xml:space="preserve">. Раскройте их преимущества с учетом современных экономических реалий </w:t>
            </w:r>
          </w:p>
          <w:p w14:paraId="6C980B9E" w14:textId="77777777" w:rsidR="00C947F8" w:rsidRPr="00C947F8" w:rsidRDefault="00C947F8" w:rsidP="00C947F8">
            <w:pPr>
              <w:pStyle w:val="a6"/>
              <w:spacing w:before="0" w:beforeAutospacing="0" w:after="0" w:afterAutospacing="0"/>
              <w:jc w:val="both"/>
              <w:rPr>
                <w:b/>
              </w:rPr>
            </w:pPr>
            <w:r w:rsidRPr="00C947F8">
              <w:rPr>
                <w:b/>
              </w:rPr>
              <w:t xml:space="preserve">Задание 2 </w:t>
            </w:r>
          </w:p>
          <w:p w14:paraId="18EE93F4" w14:textId="77777777" w:rsidR="00835F8A" w:rsidRPr="00B0675B" w:rsidRDefault="00C947F8" w:rsidP="00835F8A">
            <w:pPr>
              <w:spacing w:after="0" w:line="240" w:lineRule="auto"/>
              <w:jc w:val="both"/>
              <w:rPr>
                <w:rFonts w:ascii="Times New Roman" w:eastAsia="Times New Roman" w:hAnsi="Times New Roman" w:cs="Times New Roman"/>
                <w:color w:val="000000"/>
                <w:sz w:val="24"/>
                <w:szCs w:val="24"/>
                <w:lang w:eastAsia="ru-RU"/>
              </w:rPr>
            </w:pPr>
            <w:r w:rsidRPr="00C947F8">
              <w:rPr>
                <w:rFonts w:ascii="Times New Roman" w:hAnsi="Times New Roman" w:cs="Times New Roman"/>
                <w:sz w:val="24"/>
                <w:szCs w:val="24"/>
              </w:rPr>
              <w:t xml:space="preserve">Предложите три сценария </w:t>
            </w:r>
            <w:r w:rsidR="00835F8A" w:rsidRPr="00B0675B">
              <w:rPr>
                <w:rFonts w:ascii="Times New Roman" w:eastAsia="Times New Roman" w:hAnsi="Times New Roman" w:cs="Times New Roman"/>
                <w:color w:val="000000"/>
                <w:sz w:val="24"/>
                <w:szCs w:val="24"/>
                <w:lang w:eastAsia="ru-RU"/>
              </w:rPr>
              <w:t xml:space="preserve">оценки туристского потенциала территории и инфраструктуры туризма. </w:t>
            </w:r>
          </w:p>
          <w:p w14:paraId="5E7F4B0B" w14:textId="2F9C876D" w:rsidR="00C947F8" w:rsidRDefault="00C947F8" w:rsidP="00A846A2">
            <w:pPr>
              <w:spacing w:after="0" w:line="240" w:lineRule="auto"/>
              <w:jc w:val="both"/>
              <w:rPr>
                <w:rFonts w:ascii="Times New Roman" w:eastAsiaTheme="minorEastAsia" w:hAnsi="Times New Roman" w:cs="Times New Roman"/>
                <w:b/>
                <w:i/>
                <w:sz w:val="24"/>
                <w:szCs w:val="24"/>
                <w:lang w:eastAsia="ru-RU"/>
              </w:rPr>
            </w:pPr>
          </w:p>
          <w:p w14:paraId="0EC02973" w14:textId="77777777" w:rsidR="00835F8A" w:rsidRDefault="00835F8A" w:rsidP="00835F8A">
            <w:pPr>
              <w:spacing w:after="0" w:line="240" w:lineRule="auto"/>
              <w:jc w:val="both"/>
              <w:rPr>
                <w:rFonts w:ascii="Times New Roman" w:hAnsi="Times New Roman" w:cs="Times New Roman"/>
                <w:sz w:val="24"/>
                <w:szCs w:val="24"/>
              </w:rPr>
            </w:pPr>
          </w:p>
          <w:p w14:paraId="3B331751" w14:textId="77777777" w:rsidR="00835F8A" w:rsidRPr="00C947F8" w:rsidRDefault="00835F8A" w:rsidP="00835F8A">
            <w:pPr>
              <w:pStyle w:val="a6"/>
              <w:spacing w:before="0" w:beforeAutospacing="0" w:after="0" w:afterAutospacing="0"/>
              <w:rPr>
                <w:b/>
              </w:rPr>
            </w:pPr>
            <w:r w:rsidRPr="00C947F8">
              <w:rPr>
                <w:b/>
              </w:rPr>
              <w:t xml:space="preserve">Задание 1 </w:t>
            </w:r>
          </w:p>
          <w:p w14:paraId="39300AF5" w14:textId="0140B087" w:rsidR="00C947F8" w:rsidRPr="00835F8A" w:rsidRDefault="00C947F8" w:rsidP="00835F8A">
            <w:pPr>
              <w:spacing w:after="0" w:line="240" w:lineRule="auto"/>
              <w:jc w:val="both"/>
              <w:rPr>
                <w:rFonts w:ascii="Times New Roman" w:hAnsi="Times New Roman" w:cs="Times New Roman"/>
                <w:sz w:val="24"/>
                <w:szCs w:val="24"/>
              </w:rPr>
            </w:pPr>
            <w:r w:rsidRPr="00835F8A">
              <w:rPr>
                <w:rFonts w:ascii="Times New Roman" w:hAnsi="Times New Roman" w:cs="Times New Roman"/>
                <w:sz w:val="24"/>
                <w:szCs w:val="24"/>
              </w:rPr>
              <w:t xml:space="preserve">Определите уровень </w:t>
            </w:r>
            <w:r w:rsidR="00835F8A" w:rsidRPr="00835F8A">
              <w:rPr>
                <w:rFonts w:ascii="Times New Roman" w:eastAsiaTheme="minorEastAsia" w:hAnsi="Times New Roman" w:cs="Times New Roman"/>
                <w:sz w:val="24"/>
                <w:szCs w:val="24"/>
                <w:lang w:eastAsia="ru-RU"/>
              </w:rPr>
              <w:t xml:space="preserve">Стратегического развития </w:t>
            </w:r>
            <w:r w:rsidR="00835F8A">
              <w:rPr>
                <w:rFonts w:ascii="Times New Roman" w:eastAsiaTheme="minorEastAsia" w:hAnsi="Times New Roman" w:cs="Times New Roman"/>
                <w:sz w:val="24"/>
                <w:szCs w:val="24"/>
                <w:lang w:eastAsia="ru-RU"/>
              </w:rPr>
              <w:t xml:space="preserve">туристской </w:t>
            </w:r>
            <w:r w:rsidRPr="00835F8A">
              <w:rPr>
                <w:rFonts w:ascii="Times New Roman" w:hAnsi="Times New Roman" w:cs="Times New Roman"/>
                <w:sz w:val="24"/>
                <w:szCs w:val="24"/>
              </w:rPr>
              <w:t>организации</w:t>
            </w:r>
          </w:p>
          <w:p w14:paraId="0321365E" w14:textId="77777777" w:rsidR="00C947F8" w:rsidRPr="00C947F8" w:rsidRDefault="00C947F8" w:rsidP="00C947F8">
            <w:pPr>
              <w:pStyle w:val="Default"/>
              <w:jc w:val="both"/>
              <w:rPr>
                <w:b/>
              </w:rPr>
            </w:pPr>
            <w:r w:rsidRPr="00C947F8">
              <w:rPr>
                <w:b/>
              </w:rPr>
              <w:t>Задание 2</w:t>
            </w:r>
          </w:p>
          <w:p w14:paraId="12D4E197" w14:textId="626B8184" w:rsidR="00C947F8" w:rsidRDefault="00C947F8" w:rsidP="00A846A2">
            <w:pPr>
              <w:spacing w:after="0" w:line="240" w:lineRule="auto"/>
              <w:jc w:val="both"/>
              <w:rPr>
                <w:rFonts w:ascii="Times New Roman" w:hAnsi="Times New Roman" w:cs="Times New Roman"/>
                <w:sz w:val="24"/>
                <w:szCs w:val="24"/>
              </w:rPr>
            </w:pPr>
            <w:r w:rsidRPr="00C947F8">
              <w:rPr>
                <w:rFonts w:ascii="Times New Roman" w:hAnsi="Times New Roman" w:cs="Times New Roman"/>
                <w:sz w:val="24"/>
                <w:szCs w:val="24"/>
              </w:rPr>
              <w:t xml:space="preserve">Сформулируйте идеальные условия </w:t>
            </w:r>
            <w:r w:rsidR="00835F8A" w:rsidRPr="00B0675B">
              <w:rPr>
                <w:rFonts w:ascii="Times New Roman" w:eastAsia="Times New Roman" w:hAnsi="Times New Roman" w:cs="Times New Roman"/>
                <w:color w:val="000000"/>
                <w:sz w:val="24"/>
                <w:szCs w:val="24"/>
                <w:lang w:eastAsia="ru-RU"/>
              </w:rPr>
              <w:t>внедрения и реализации стратегии компании</w:t>
            </w:r>
            <w:r w:rsidR="00835F8A" w:rsidRPr="00C947F8">
              <w:rPr>
                <w:rFonts w:ascii="Times New Roman" w:hAnsi="Times New Roman" w:cs="Times New Roman"/>
                <w:sz w:val="24"/>
                <w:szCs w:val="24"/>
              </w:rPr>
              <w:t xml:space="preserve"> </w:t>
            </w:r>
          </w:p>
          <w:p w14:paraId="515489F5" w14:textId="333D5026" w:rsidR="00835F8A" w:rsidRDefault="00835F8A" w:rsidP="00A846A2">
            <w:pPr>
              <w:spacing w:after="0" w:line="240" w:lineRule="auto"/>
              <w:jc w:val="both"/>
              <w:rPr>
                <w:rFonts w:ascii="Times New Roman" w:hAnsi="Times New Roman" w:cs="Times New Roman"/>
                <w:sz w:val="24"/>
                <w:szCs w:val="24"/>
              </w:rPr>
            </w:pPr>
          </w:p>
          <w:p w14:paraId="52389AF8" w14:textId="77777777" w:rsidR="00835F8A" w:rsidRDefault="00835F8A" w:rsidP="00A846A2">
            <w:pPr>
              <w:spacing w:after="0" w:line="240" w:lineRule="auto"/>
              <w:jc w:val="both"/>
              <w:rPr>
                <w:rFonts w:ascii="Times New Roman" w:eastAsiaTheme="minorEastAsia" w:hAnsi="Times New Roman" w:cs="Times New Roman"/>
                <w:b/>
                <w:i/>
                <w:sz w:val="24"/>
                <w:szCs w:val="24"/>
                <w:lang w:eastAsia="ru-RU"/>
              </w:rPr>
            </w:pPr>
          </w:p>
          <w:p w14:paraId="0B470DD5" w14:textId="77777777" w:rsidR="00C947F8" w:rsidRPr="00C947F8" w:rsidRDefault="00C947F8" w:rsidP="00C947F8">
            <w:pPr>
              <w:pStyle w:val="a6"/>
              <w:spacing w:before="0" w:beforeAutospacing="0" w:after="0" w:afterAutospacing="0"/>
              <w:jc w:val="both"/>
              <w:rPr>
                <w:b/>
              </w:rPr>
            </w:pPr>
            <w:r w:rsidRPr="00C947F8">
              <w:rPr>
                <w:b/>
              </w:rPr>
              <w:t xml:space="preserve">Задание 1 </w:t>
            </w:r>
          </w:p>
          <w:p w14:paraId="29750DB6" w14:textId="77777777" w:rsidR="00835F8A" w:rsidRDefault="00C947F8" w:rsidP="00C947F8">
            <w:pPr>
              <w:pStyle w:val="a6"/>
              <w:spacing w:before="0" w:beforeAutospacing="0" w:after="0" w:afterAutospacing="0"/>
              <w:jc w:val="both"/>
              <w:rPr>
                <w:color w:val="000000"/>
              </w:rPr>
            </w:pPr>
            <w:r w:rsidRPr="00C947F8">
              <w:t xml:space="preserve">Подготовьте доклад по </w:t>
            </w:r>
            <w:r w:rsidR="00835F8A">
              <w:t>в</w:t>
            </w:r>
            <w:r w:rsidR="00835F8A" w:rsidRPr="00B0675B">
              <w:rPr>
                <w:color w:val="000000"/>
              </w:rPr>
              <w:t>ыб</w:t>
            </w:r>
            <w:r w:rsidR="00835F8A">
              <w:rPr>
                <w:color w:val="000000"/>
              </w:rPr>
              <w:t>о</w:t>
            </w:r>
            <w:r w:rsidR="00835F8A" w:rsidRPr="00B0675B">
              <w:rPr>
                <w:color w:val="000000"/>
              </w:rPr>
              <w:t>р</w:t>
            </w:r>
            <w:r w:rsidR="00835F8A">
              <w:rPr>
                <w:color w:val="000000"/>
              </w:rPr>
              <w:t>у</w:t>
            </w:r>
            <w:r w:rsidR="00835F8A" w:rsidRPr="00B0675B">
              <w:rPr>
                <w:color w:val="000000"/>
              </w:rPr>
              <w:t xml:space="preserve"> метрик результативности компании на каждом этапе жизненного цикла </w:t>
            </w:r>
          </w:p>
          <w:p w14:paraId="1E80C3FB" w14:textId="77777777" w:rsidR="00C947F8" w:rsidRPr="00C947F8" w:rsidRDefault="00C947F8" w:rsidP="00C947F8">
            <w:pPr>
              <w:pStyle w:val="a6"/>
              <w:spacing w:before="0" w:beforeAutospacing="0" w:after="0" w:afterAutospacing="0"/>
              <w:jc w:val="both"/>
              <w:rPr>
                <w:b/>
              </w:rPr>
            </w:pPr>
            <w:r w:rsidRPr="00C947F8">
              <w:rPr>
                <w:b/>
              </w:rPr>
              <w:t>Задание 2</w:t>
            </w:r>
          </w:p>
          <w:p w14:paraId="69860302" w14:textId="6D82D2DD" w:rsidR="00C947F8" w:rsidRPr="00B0675B" w:rsidRDefault="00C947F8" w:rsidP="00C947F8">
            <w:pPr>
              <w:spacing w:after="0" w:line="240" w:lineRule="auto"/>
              <w:jc w:val="both"/>
              <w:rPr>
                <w:rFonts w:ascii="Times New Roman" w:eastAsiaTheme="minorEastAsia" w:hAnsi="Times New Roman" w:cs="Times New Roman"/>
                <w:sz w:val="24"/>
                <w:szCs w:val="24"/>
                <w:lang w:eastAsia="ru-RU"/>
              </w:rPr>
            </w:pPr>
            <w:r w:rsidRPr="00C947F8">
              <w:rPr>
                <w:rFonts w:ascii="Times New Roman" w:hAnsi="Times New Roman" w:cs="Times New Roman"/>
                <w:sz w:val="24"/>
                <w:szCs w:val="24"/>
              </w:rPr>
              <w:t>Примите активное участие в рабочих совещаниях с сотрудниками отдела организации, предложите обоснованную идею взаимовыгодного сотрудничества</w:t>
            </w:r>
            <w:r w:rsidRPr="00B0675B">
              <w:rPr>
                <w:rFonts w:ascii="Times New Roman" w:eastAsiaTheme="minorEastAsia" w:hAnsi="Times New Roman" w:cs="Times New Roman"/>
                <w:sz w:val="24"/>
                <w:szCs w:val="24"/>
                <w:lang w:eastAsia="ru-RU"/>
              </w:rPr>
              <w:t>.</w:t>
            </w:r>
          </w:p>
        </w:tc>
      </w:tr>
      <w:tr w:rsidR="00C947F8" w:rsidRPr="00B0675B" w14:paraId="43EA7A19" w14:textId="77777777" w:rsidTr="00C947F8">
        <w:tc>
          <w:tcPr>
            <w:tcW w:w="2121" w:type="dxa"/>
            <w:tcBorders>
              <w:left w:val="single" w:sz="4" w:space="0" w:color="000000"/>
              <w:bottom w:val="single" w:sz="4" w:space="0" w:color="000000"/>
              <w:right w:val="single" w:sz="4" w:space="0" w:color="000000"/>
            </w:tcBorders>
          </w:tcPr>
          <w:p w14:paraId="2C058CBF" w14:textId="77777777" w:rsidR="005C7379" w:rsidRDefault="005C7379" w:rsidP="00A846A2">
            <w:pPr>
              <w:widowControl w:val="0"/>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(ПК-2)</w:t>
            </w:r>
          </w:p>
          <w:p w14:paraId="067DE2AD" w14:textId="28B7BE20"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w:t>
            </w:r>
            <w:r w:rsidRPr="00B0675B">
              <w:rPr>
                <w:rFonts w:ascii="Times New Roman" w:eastAsia="Times New Roman" w:hAnsi="Times New Roman" w:cs="Times New Roman"/>
                <w:color w:val="000000"/>
                <w:sz w:val="24"/>
                <w:szCs w:val="24"/>
                <w:lang w:eastAsia="ru-RU"/>
              </w:rPr>
              <w:lastRenderedPageBreak/>
              <w:t xml:space="preserve">оценке эффективности управленческих решений в данной сфере </w:t>
            </w:r>
          </w:p>
        </w:tc>
        <w:tc>
          <w:tcPr>
            <w:tcW w:w="2698" w:type="dxa"/>
            <w:tcBorders>
              <w:left w:val="single" w:sz="4" w:space="0" w:color="000000"/>
              <w:bottom w:val="single" w:sz="4" w:space="0" w:color="000000"/>
              <w:right w:val="single" w:sz="4" w:space="0" w:color="000000"/>
            </w:tcBorders>
          </w:tcPr>
          <w:p w14:paraId="266DBE12"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E97AE0">
              <w:rPr>
                <w:rFonts w:ascii="Times New Roman" w:eastAsia="Times New Roman" w:hAnsi="Times New Roman" w:cs="Times New Roman"/>
                <w:color w:val="000000"/>
                <w:sz w:val="24"/>
                <w:szCs w:val="24"/>
                <w:lang w:eastAsia="ru-RU"/>
              </w:rPr>
              <w:lastRenderedPageBreak/>
              <w:t xml:space="preserve">1. Анализирует и совершенствует бизнес-процессы организации индустрии туризма и гостеприимства. </w:t>
            </w:r>
          </w:p>
          <w:p w14:paraId="5B218D5B"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3138CD94"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B33615B"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D2AE1E9" w14:textId="4375FDFD"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09DBA9D" w14:textId="36DD242F" w:rsidR="008A4985" w:rsidRPr="00E97AE0" w:rsidRDefault="008A4985" w:rsidP="00A846A2">
            <w:pPr>
              <w:spacing w:after="0" w:line="240" w:lineRule="auto"/>
              <w:jc w:val="both"/>
              <w:rPr>
                <w:rFonts w:ascii="Times New Roman" w:eastAsia="Times New Roman" w:hAnsi="Times New Roman" w:cs="Times New Roman"/>
                <w:color w:val="000000"/>
                <w:sz w:val="24"/>
                <w:szCs w:val="24"/>
                <w:lang w:eastAsia="ru-RU"/>
              </w:rPr>
            </w:pPr>
          </w:p>
          <w:p w14:paraId="5CC1EFC5" w14:textId="77777777" w:rsidR="00835F8A" w:rsidRPr="00E97AE0" w:rsidRDefault="00835F8A" w:rsidP="00A846A2">
            <w:pPr>
              <w:spacing w:after="0" w:line="240" w:lineRule="auto"/>
              <w:jc w:val="both"/>
              <w:rPr>
                <w:rFonts w:ascii="Times New Roman" w:eastAsia="Times New Roman" w:hAnsi="Times New Roman" w:cs="Times New Roman"/>
                <w:color w:val="000000"/>
                <w:sz w:val="24"/>
                <w:szCs w:val="24"/>
                <w:lang w:eastAsia="ru-RU"/>
              </w:rPr>
            </w:pPr>
          </w:p>
          <w:p w14:paraId="6129793D"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E97AE0">
              <w:rPr>
                <w:rFonts w:ascii="Times New Roman" w:eastAsia="Times New Roman" w:hAnsi="Times New Roman" w:cs="Times New Roman"/>
                <w:color w:val="000000"/>
                <w:sz w:val="24"/>
                <w:szCs w:val="24"/>
                <w:lang w:eastAsia="ru-RU"/>
              </w:rPr>
              <w:lastRenderedPageBreak/>
              <w:t xml:space="preserve">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0F1D11F3"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9464342"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r w:rsidRPr="00E97AE0">
              <w:rPr>
                <w:rFonts w:ascii="Times New Roman" w:eastAsia="Times New Roman" w:hAnsi="Times New Roman" w:cs="Times New Roman"/>
                <w:color w:val="000000"/>
                <w:sz w:val="24"/>
                <w:szCs w:val="24"/>
                <w:lang w:eastAsia="ru-RU"/>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4508" w:type="dxa"/>
            <w:tcBorders>
              <w:left w:val="single" w:sz="4" w:space="0" w:color="000000"/>
              <w:bottom w:val="single" w:sz="4" w:space="0" w:color="000000"/>
              <w:right w:val="single" w:sz="4" w:space="0" w:color="000000"/>
            </w:tcBorders>
          </w:tcPr>
          <w:p w14:paraId="1894AAD0" w14:textId="77777777" w:rsidR="008A4985" w:rsidRPr="008A4985" w:rsidRDefault="008A4985" w:rsidP="008A4985">
            <w:pPr>
              <w:pStyle w:val="a6"/>
              <w:spacing w:before="0" w:beforeAutospacing="0" w:after="0" w:afterAutospacing="0"/>
              <w:rPr>
                <w:b/>
              </w:rPr>
            </w:pPr>
            <w:r w:rsidRPr="008A4985">
              <w:rPr>
                <w:b/>
              </w:rPr>
              <w:lastRenderedPageBreak/>
              <w:t xml:space="preserve">Задание 1 </w:t>
            </w:r>
          </w:p>
          <w:p w14:paraId="1A69AA1B" w14:textId="77777777" w:rsidR="008A4985" w:rsidRPr="008A4985" w:rsidRDefault="008A4985" w:rsidP="008A4985">
            <w:pPr>
              <w:pStyle w:val="a6"/>
              <w:spacing w:before="0" w:beforeAutospacing="0" w:after="0" w:afterAutospacing="0"/>
            </w:pPr>
            <w:r w:rsidRPr="008A4985">
              <w:t>Проведите сравнительный анализ работы различных отделов организации</w:t>
            </w:r>
          </w:p>
          <w:p w14:paraId="62AF9EA8" w14:textId="77777777" w:rsidR="008A4985" w:rsidRPr="008A4985" w:rsidRDefault="008A4985" w:rsidP="008A4985">
            <w:pPr>
              <w:pStyle w:val="a6"/>
              <w:spacing w:before="0" w:beforeAutospacing="0" w:after="0" w:afterAutospacing="0"/>
              <w:rPr>
                <w:b/>
              </w:rPr>
            </w:pPr>
            <w:r w:rsidRPr="008A4985">
              <w:rPr>
                <w:b/>
              </w:rPr>
              <w:t>Задание 2</w:t>
            </w:r>
          </w:p>
          <w:p w14:paraId="2C28CDB0" w14:textId="4D54D69C" w:rsidR="00835F8A" w:rsidRDefault="007E5873" w:rsidP="00835F8A">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w:t>
            </w:r>
            <w:r w:rsidR="008A4985" w:rsidRPr="008A4985">
              <w:rPr>
                <w:rFonts w:ascii="Times New Roman" w:hAnsi="Times New Roman" w:cs="Times New Roman"/>
                <w:sz w:val="24"/>
                <w:szCs w:val="24"/>
              </w:rPr>
              <w:t xml:space="preserve">редложите обоснованную идею </w:t>
            </w:r>
            <w:r w:rsidR="00835F8A" w:rsidRPr="00B0675B">
              <w:rPr>
                <w:rFonts w:ascii="Times New Roman" w:eastAsia="Times New Roman" w:hAnsi="Times New Roman" w:cs="Times New Roman"/>
                <w:color w:val="000000"/>
                <w:sz w:val="24"/>
                <w:szCs w:val="24"/>
                <w:lang w:eastAsia="ru-RU"/>
              </w:rPr>
              <w:t xml:space="preserve">совершенствует бизнес-процессы организации индустрии туризма и гостеприимства. </w:t>
            </w:r>
          </w:p>
          <w:p w14:paraId="34679495" w14:textId="77777777" w:rsidR="00835F8A" w:rsidRPr="00B0675B" w:rsidRDefault="00835F8A" w:rsidP="00835F8A">
            <w:pPr>
              <w:spacing w:after="0" w:line="240" w:lineRule="auto"/>
              <w:jc w:val="both"/>
              <w:rPr>
                <w:rFonts w:ascii="Times New Roman" w:eastAsia="Times New Roman" w:hAnsi="Times New Roman" w:cs="Times New Roman"/>
                <w:color w:val="000000"/>
                <w:sz w:val="24"/>
                <w:szCs w:val="24"/>
                <w:lang w:eastAsia="ru-RU"/>
              </w:rPr>
            </w:pPr>
          </w:p>
          <w:p w14:paraId="0635A337" w14:textId="4ABA0D1E" w:rsidR="008A4985" w:rsidRDefault="008A4985" w:rsidP="008A4985">
            <w:pPr>
              <w:widowControl w:val="0"/>
              <w:tabs>
                <w:tab w:val="left" w:pos="540"/>
              </w:tabs>
              <w:spacing w:after="0" w:line="240" w:lineRule="auto"/>
              <w:contextualSpacing/>
              <w:jc w:val="both"/>
              <w:rPr>
                <w:rFonts w:ascii="Times New Roman" w:hAnsi="Times New Roman" w:cs="Times New Roman"/>
                <w:sz w:val="24"/>
                <w:szCs w:val="24"/>
              </w:rPr>
            </w:pPr>
          </w:p>
          <w:p w14:paraId="18E895EC" w14:textId="4737C0A7" w:rsidR="007E5873" w:rsidRDefault="007E5873" w:rsidP="008A4985">
            <w:pPr>
              <w:widowControl w:val="0"/>
              <w:tabs>
                <w:tab w:val="left" w:pos="540"/>
              </w:tabs>
              <w:spacing w:after="0" w:line="240" w:lineRule="auto"/>
              <w:contextualSpacing/>
              <w:jc w:val="both"/>
              <w:rPr>
                <w:rFonts w:ascii="Times New Roman" w:hAnsi="Times New Roman" w:cs="Times New Roman"/>
                <w:sz w:val="24"/>
                <w:szCs w:val="24"/>
              </w:rPr>
            </w:pPr>
          </w:p>
          <w:p w14:paraId="565EE744" w14:textId="77777777" w:rsidR="008A4985" w:rsidRPr="008A4985" w:rsidRDefault="00C947F8" w:rsidP="008A4985">
            <w:pPr>
              <w:pStyle w:val="a6"/>
              <w:spacing w:before="0" w:beforeAutospacing="0" w:after="0" w:afterAutospacing="0"/>
              <w:jc w:val="both"/>
              <w:rPr>
                <w:b/>
              </w:rPr>
            </w:pPr>
            <w:r w:rsidRPr="00B0675B">
              <w:rPr>
                <w:rFonts w:eastAsiaTheme="minorEastAsia"/>
                <w:bCs/>
              </w:rPr>
              <w:t xml:space="preserve"> </w:t>
            </w:r>
            <w:r w:rsidR="008A4985" w:rsidRPr="008A4985">
              <w:rPr>
                <w:b/>
              </w:rPr>
              <w:t xml:space="preserve">Задание 1 </w:t>
            </w:r>
          </w:p>
          <w:p w14:paraId="76B0E440" w14:textId="30279BA2" w:rsidR="00835F8A" w:rsidRDefault="008A4985" w:rsidP="008A4985">
            <w:pPr>
              <w:spacing w:after="0" w:line="240" w:lineRule="auto"/>
              <w:jc w:val="both"/>
              <w:rPr>
                <w:rFonts w:ascii="Times New Roman" w:eastAsia="Times New Roman" w:hAnsi="Times New Roman" w:cs="Times New Roman"/>
                <w:color w:val="000000"/>
                <w:sz w:val="24"/>
                <w:szCs w:val="24"/>
                <w:lang w:eastAsia="ru-RU"/>
              </w:rPr>
            </w:pPr>
            <w:r w:rsidRPr="008A4985">
              <w:rPr>
                <w:rFonts w:ascii="Times New Roman" w:hAnsi="Times New Roman" w:cs="Times New Roman"/>
                <w:sz w:val="24"/>
                <w:szCs w:val="24"/>
              </w:rPr>
              <w:lastRenderedPageBreak/>
              <w:t xml:space="preserve">Обоснуйте необходимость </w:t>
            </w:r>
            <w:r w:rsidR="00835F8A">
              <w:rPr>
                <w:rFonts w:ascii="Times New Roman" w:hAnsi="Times New Roman" w:cs="Times New Roman"/>
                <w:sz w:val="24"/>
                <w:szCs w:val="24"/>
              </w:rPr>
              <w:t>п</w:t>
            </w:r>
            <w:r w:rsidR="00835F8A" w:rsidRPr="00B0675B">
              <w:rPr>
                <w:rFonts w:ascii="Times New Roman" w:eastAsia="Times New Roman" w:hAnsi="Times New Roman" w:cs="Times New Roman"/>
                <w:color w:val="000000"/>
                <w:sz w:val="24"/>
                <w:szCs w:val="24"/>
                <w:lang w:eastAsia="ru-RU"/>
              </w:rPr>
              <w:t>ров</w:t>
            </w:r>
            <w:r w:rsidR="00835F8A">
              <w:rPr>
                <w:rFonts w:ascii="Times New Roman" w:eastAsia="Times New Roman" w:hAnsi="Times New Roman" w:cs="Times New Roman"/>
                <w:color w:val="000000"/>
                <w:sz w:val="24"/>
                <w:szCs w:val="24"/>
                <w:lang w:eastAsia="ru-RU"/>
              </w:rPr>
              <w:t>едения</w:t>
            </w:r>
            <w:r w:rsidR="00835F8A" w:rsidRPr="00B0675B">
              <w:rPr>
                <w:rFonts w:ascii="Times New Roman" w:eastAsia="Times New Roman" w:hAnsi="Times New Roman" w:cs="Times New Roman"/>
                <w:color w:val="000000"/>
                <w:sz w:val="24"/>
                <w:szCs w:val="24"/>
                <w:lang w:eastAsia="ru-RU"/>
              </w:rPr>
              <w:t xml:space="preserve"> самостоятельны</w:t>
            </w:r>
            <w:r w:rsidR="00835F8A">
              <w:rPr>
                <w:rFonts w:ascii="Times New Roman" w:eastAsia="Times New Roman" w:hAnsi="Times New Roman" w:cs="Times New Roman"/>
                <w:color w:val="000000"/>
                <w:sz w:val="24"/>
                <w:szCs w:val="24"/>
                <w:lang w:eastAsia="ru-RU"/>
              </w:rPr>
              <w:t>х</w:t>
            </w:r>
            <w:r w:rsidR="00835F8A" w:rsidRPr="00B0675B">
              <w:rPr>
                <w:rFonts w:ascii="Times New Roman" w:eastAsia="Times New Roman" w:hAnsi="Times New Roman" w:cs="Times New Roman"/>
                <w:color w:val="000000"/>
                <w:sz w:val="24"/>
                <w:szCs w:val="24"/>
                <w:lang w:eastAsia="ru-RU"/>
              </w:rPr>
              <w:t xml:space="preserve"> исследовани</w:t>
            </w:r>
            <w:r w:rsidR="00835F8A">
              <w:rPr>
                <w:rFonts w:ascii="Times New Roman" w:eastAsia="Times New Roman" w:hAnsi="Times New Roman" w:cs="Times New Roman"/>
                <w:color w:val="000000"/>
                <w:sz w:val="24"/>
                <w:szCs w:val="24"/>
                <w:lang w:eastAsia="ru-RU"/>
              </w:rPr>
              <w:t>й</w:t>
            </w:r>
            <w:r w:rsidR="00835F8A" w:rsidRPr="00B0675B">
              <w:rPr>
                <w:rFonts w:ascii="Times New Roman" w:eastAsia="Times New Roman" w:hAnsi="Times New Roman" w:cs="Times New Roman"/>
                <w:color w:val="000000"/>
                <w:sz w:val="24"/>
                <w:szCs w:val="24"/>
                <w:lang w:eastAsia="ru-RU"/>
              </w:rPr>
              <w:t xml:space="preserve"> бизнес-процессов </w:t>
            </w:r>
            <w:r w:rsidR="00835F8A">
              <w:rPr>
                <w:rFonts w:ascii="Times New Roman" w:eastAsia="Times New Roman" w:hAnsi="Times New Roman" w:cs="Times New Roman"/>
                <w:color w:val="000000"/>
                <w:sz w:val="24"/>
                <w:szCs w:val="24"/>
                <w:lang w:eastAsia="ru-RU"/>
              </w:rPr>
              <w:t>компании</w:t>
            </w:r>
          </w:p>
          <w:p w14:paraId="1B43A20E" w14:textId="1D428A2B" w:rsidR="008A4985" w:rsidRPr="008A4985" w:rsidRDefault="008A4985" w:rsidP="008A4985">
            <w:pPr>
              <w:pStyle w:val="a6"/>
              <w:spacing w:before="0" w:beforeAutospacing="0" w:after="0" w:afterAutospacing="0"/>
              <w:jc w:val="both"/>
              <w:rPr>
                <w:b/>
              </w:rPr>
            </w:pPr>
            <w:r w:rsidRPr="008A4985">
              <w:rPr>
                <w:b/>
              </w:rPr>
              <w:t xml:space="preserve">Задание 2 </w:t>
            </w:r>
          </w:p>
          <w:p w14:paraId="414F6B3C" w14:textId="6D3F0168" w:rsidR="00835F8A" w:rsidRDefault="008A4985" w:rsidP="00835F8A">
            <w:pPr>
              <w:spacing w:after="0" w:line="240" w:lineRule="auto"/>
              <w:jc w:val="both"/>
              <w:rPr>
                <w:rFonts w:ascii="Times New Roman" w:eastAsia="Times New Roman" w:hAnsi="Times New Roman" w:cs="Times New Roman"/>
                <w:color w:val="000000"/>
                <w:sz w:val="24"/>
                <w:szCs w:val="24"/>
                <w:lang w:eastAsia="ru-RU"/>
              </w:rPr>
            </w:pPr>
            <w:r w:rsidRPr="008A4985">
              <w:rPr>
                <w:rFonts w:ascii="Times New Roman" w:hAnsi="Times New Roman" w:cs="Times New Roman"/>
                <w:sz w:val="24"/>
                <w:szCs w:val="24"/>
              </w:rPr>
              <w:t>Подготовьте аналитическое обоснование</w:t>
            </w:r>
            <w:r w:rsidR="00835F8A" w:rsidRPr="00B0675B">
              <w:rPr>
                <w:rFonts w:ascii="Times New Roman" w:eastAsia="Times New Roman" w:hAnsi="Times New Roman" w:cs="Times New Roman"/>
                <w:color w:val="000000"/>
                <w:sz w:val="24"/>
                <w:szCs w:val="24"/>
                <w:lang w:eastAsia="ru-RU"/>
              </w:rPr>
              <w:t xml:space="preserve"> разработ</w:t>
            </w:r>
            <w:r w:rsidR="00835F8A">
              <w:rPr>
                <w:rFonts w:ascii="Times New Roman" w:eastAsia="Times New Roman" w:hAnsi="Times New Roman" w:cs="Times New Roman"/>
                <w:color w:val="000000"/>
                <w:sz w:val="24"/>
                <w:szCs w:val="24"/>
                <w:lang w:eastAsia="ru-RU"/>
              </w:rPr>
              <w:t>ки</w:t>
            </w:r>
            <w:r w:rsidR="00835F8A" w:rsidRPr="00B0675B">
              <w:rPr>
                <w:rFonts w:ascii="Times New Roman" w:eastAsia="Times New Roman" w:hAnsi="Times New Roman" w:cs="Times New Roman"/>
                <w:color w:val="000000"/>
                <w:sz w:val="24"/>
                <w:szCs w:val="24"/>
                <w:lang w:eastAsia="ru-RU"/>
              </w:rPr>
              <w:t xml:space="preserve"> производственной программ</w:t>
            </w:r>
            <w:r w:rsidR="00835F8A">
              <w:rPr>
                <w:rFonts w:ascii="Times New Roman" w:eastAsia="Times New Roman" w:hAnsi="Times New Roman" w:cs="Times New Roman"/>
                <w:color w:val="000000"/>
                <w:sz w:val="24"/>
                <w:szCs w:val="24"/>
                <w:lang w:eastAsia="ru-RU"/>
              </w:rPr>
              <w:t>ы компании</w:t>
            </w:r>
            <w:r w:rsidR="00835F8A" w:rsidRPr="00B0675B">
              <w:rPr>
                <w:rFonts w:ascii="Times New Roman" w:eastAsia="Times New Roman" w:hAnsi="Times New Roman" w:cs="Times New Roman"/>
                <w:color w:val="000000"/>
                <w:sz w:val="24"/>
                <w:szCs w:val="24"/>
                <w:lang w:eastAsia="ru-RU"/>
              </w:rPr>
              <w:t xml:space="preserve"> с использованием современных информационных технологий. </w:t>
            </w:r>
          </w:p>
          <w:p w14:paraId="0E0EE5D8" w14:textId="77777777" w:rsidR="00625FB9" w:rsidRDefault="00625FB9" w:rsidP="008A4985">
            <w:pPr>
              <w:widowControl w:val="0"/>
              <w:tabs>
                <w:tab w:val="left" w:pos="540"/>
              </w:tabs>
              <w:spacing w:after="0" w:line="240" w:lineRule="auto"/>
              <w:contextualSpacing/>
              <w:jc w:val="both"/>
              <w:rPr>
                <w:rFonts w:ascii="Times New Roman" w:hAnsi="Times New Roman" w:cs="Times New Roman"/>
                <w:sz w:val="24"/>
                <w:szCs w:val="24"/>
              </w:rPr>
            </w:pPr>
          </w:p>
          <w:p w14:paraId="0F99A6ED" w14:textId="77777777" w:rsidR="00625FB9" w:rsidRDefault="00625FB9" w:rsidP="008A4985">
            <w:pPr>
              <w:widowControl w:val="0"/>
              <w:tabs>
                <w:tab w:val="left" w:pos="540"/>
              </w:tabs>
              <w:spacing w:after="0" w:line="240" w:lineRule="auto"/>
              <w:contextualSpacing/>
              <w:jc w:val="both"/>
              <w:rPr>
                <w:rFonts w:ascii="Times New Roman" w:hAnsi="Times New Roman" w:cs="Times New Roman"/>
                <w:sz w:val="24"/>
                <w:szCs w:val="24"/>
              </w:rPr>
            </w:pPr>
          </w:p>
          <w:p w14:paraId="5C75B12A" w14:textId="77777777" w:rsidR="00835F8A" w:rsidRDefault="00835F8A" w:rsidP="00625FB9">
            <w:pPr>
              <w:pStyle w:val="a6"/>
              <w:spacing w:before="0" w:beforeAutospacing="0" w:after="0" w:afterAutospacing="0"/>
              <w:jc w:val="both"/>
              <w:rPr>
                <w:b/>
              </w:rPr>
            </w:pPr>
          </w:p>
          <w:p w14:paraId="52F42220" w14:textId="77777777" w:rsidR="00835F8A" w:rsidRDefault="00835F8A" w:rsidP="00625FB9">
            <w:pPr>
              <w:pStyle w:val="a6"/>
              <w:spacing w:before="0" w:beforeAutospacing="0" w:after="0" w:afterAutospacing="0"/>
              <w:jc w:val="both"/>
              <w:rPr>
                <w:b/>
              </w:rPr>
            </w:pPr>
          </w:p>
          <w:p w14:paraId="74EAA45E" w14:textId="2A1A6DD4" w:rsidR="00835F8A" w:rsidRDefault="00625FB9" w:rsidP="00625FB9">
            <w:pPr>
              <w:pStyle w:val="a6"/>
              <w:spacing w:before="0" w:beforeAutospacing="0" w:after="0" w:afterAutospacing="0"/>
              <w:jc w:val="both"/>
              <w:rPr>
                <w:b/>
              </w:rPr>
            </w:pPr>
            <w:r w:rsidRPr="00625FB9">
              <w:rPr>
                <w:b/>
              </w:rPr>
              <w:t>Задание 1</w:t>
            </w:r>
          </w:p>
          <w:p w14:paraId="2BD177C9" w14:textId="3A45BEC3" w:rsidR="00625FB9" w:rsidRPr="00625FB9" w:rsidRDefault="00625FB9" w:rsidP="00625FB9">
            <w:pPr>
              <w:pStyle w:val="a6"/>
              <w:spacing w:before="0" w:beforeAutospacing="0" w:after="0" w:afterAutospacing="0"/>
              <w:jc w:val="both"/>
            </w:pPr>
            <w:r w:rsidRPr="00625FB9">
              <w:t xml:space="preserve">Дайте характеристику применяемым методам </w:t>
            </w:r>
            <w:r>
              <w:t xml:space="preserve">анализа </w:t>
            </w:r>
            <w:r w:rsidRPr="00625FB9">
              <w:t>текущей деятельности организации</w:t>
            </w:r>
          </w:p>
          <w:p w14:paraId="1DED1BE2" w14:textId="77777777" w:rsidR="00625FB9" w:rsidRPr="00625FB9" w:rsidRDefault="00625FB9" w:rsidP="00625FB9">
            <w:pPr>
              <w:pStyle w:val="a6"/>
              <w:spacing w:before="0" w:beforeAutospacing="0" w:after="0" w:afterAutospacing="0"/>
              <w:jc w:val="both"/>
              <w:rPr>
                <w:b/>
              </w:rPr>
            </w:pPr>
            <w:r w:rsidRPr="00625FB9">
              <w:rPr>
                <w:b/>
              </w:rPr>
              <w:t xml:space="preserve">Задание 2 </w:t>
            </w:r>
          </w:p>
          <w:p w14:paraId="7CD64A39" w14:textId="13866D9E" w:rsidR="00625FB9" w:rsidRPr="00B0675B" w:rsidRDefault="00625FB9" w:rsidP="00625FB9">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25FB9">
              <w:rPr>
                <w:rFonts w:ascii="Times New Roman" w:hAnsi="Times New Roman" w:cs="Times New Roman"/>
                <w:sz w:val="24"/>
                <w:szCs w:val="24"/>
              </w:rPr>
              <w:t xml:space="preserve">Оцените целесообразность </w:t>
            </w:r>
            <w:r w:rsidRPr="00625FB9">
              <w:rPr>
                <w:rFonts w:ascii="Times New Roman" w:hAnsi="Times New Roman" w:cs="Times New Roman"/>
                <w:bCs/>
                <w:sz w:val="24"/>
                <w:szCs w:val="24"/>
              </w:rPr>
              <w:t xml:space="preserve">применения </w:t>
            </w:r>
            <w:r w:rsidRPr="00625FB9">
              <w:rPr>
                <w:rFonts w:ascii="Times New Roman" w:hAnsi="Times New Roman" w:cs="Times New Roman"/>
                <w:sz w:val="24"/>
                <w:szCs w:val="24"/>
              </w:rPr>
              <w:t>методов</w:t>
            </w:r>
            <w:r>
              <w:rPr>
                <w:rFonts w:ascii="Times New Roman" w:hAnsi="Times New Roman" w:cs="Times New Roman"/>
                <w:sz w:val="24"/>
                <w:szCs w:val="24"/>
              </w:rPr>
              <w:t xml:space="preserve"> сбора и обработки информации</w:t>
            </w:r>
            <w:r w:rsidRPr="00625FB9">
              <w:rPr>
                <w:rFonts w:ascii="Times New Roman" w:hAnsi="Times New Roman" w:cs="Times New Roman"/>
                <w:sz w:val="24"/>
                <w:szCs w:val="24"/>
              </w:rPr>
              <w:t xml:space="preserve"> в текущей деятельности организации</w:t>
            </w:r>
          </w:p>
        </w:tc>
      </w:tr>
      <w:tr w:rsidR="00C947F8" w:rsidRPr="00B0675B" w14:paraId="34596F02" w14:textId="77777777" w:rsidTr="00C947F8">
        <w:tc>
          <w:tcPr>
            <w:tcW w:w="2121" w:type="dxa"/>
            <w:tcBorders>
              <w:left w:val="single" w:sz="4" w:space="0" w:color="000000"/>
              <w:bottom w:val="single" w:sz="4" w:space="0" w:color="auto"/>
              <w:right w:val="single" w:sz="4" w:space="0" w:color="000000"/>
            </w:tcBorders>
          </w:tcPr>
          <w:p w14:paraId="54334ED5" w14:textId="77777777" w:rsidR="00454E7B" w:rsidRPr="00B0675B" w:rsidRDefault="00454E7B" w:rsidP="00454E7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(ПКН-6)</w:t>
            </w:r>
          </w:p>
          <w:p w14:paraId="5E6C4A70" w14:textId="29B9B3CB" w:rsidR="00C947F8" w:rsidRPr="00B0675B" w:rsidRDefault="00C947F8" w:rsidP="00454E7B">
            <w:pPr>
              <w:spacing w:after="0" w:line="240" w:lineRule="auto"/>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 </w:t>
            </w:r>
          </w:p>
          <w:p w14:paraId="7B7098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99E3DE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36BA8A8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D6170A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0E2B8A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tc>
        <w:tc>
          <w:tcPr>
            <w:tcW w:w="2698" w:type="dxa"/>
            <w:tcBorders>
              <w:left w:val="single" w:sz="4" w:space="0" w:color="000000"/>
              <w:bottom w:val="single" w:sz="4" w:space="0" w:color="auto"/>
              <w:right w:val="single" w:sz="4" w:space="0" w:color="000000"/>
            </w:tcBorders>
          </w:tcPr>
          <w:p w14:paraId="375C6805" w14:textId="6BC8C25A" w:rsidR="00C947F8" w:rsidRPr="00E97AE0" w:rsidRDefault="008D05E9" w:rsidP="008D05E9">
            <w:pPr>
              <w:spacing w:after="0" w:line="240" w:lineRule="auto"/>
              <w:contextualSpacing/>
              <w:rPr>
                <w:rFonts w:ascii="Times New Roman" w:eastAsiaTheme="minorEastAsia" w:hAnsi="Times New Roman" w:cs="Times New Roman"/>
                <w:sz w:val="24"/>
                <w:szCs w:val="24"/>
                <w:lang w:eastAsia="ru-RU"/>
              </w:rPr>
            </w:pPr>
            <w:r w:rsidRPr="00E97AE0">
              <w:rPr>
                <w:rFonts w:ascii="Times New Roman" w:eastAsiaTheme="minorEastAsia" w:hAnsi="Times New Roman" w:cs="Times New Roman"/>
                <w:sz w:val="24"/>
                <w:szCs w:val="24"/>
                <w:lang w:eastAsia="ru-RU"/>
              </w:rPr>
              <w:lastRenderedPageBreak/>
              <w:t xml:space="preserve">1.  </w:t>
            </w:r>
            <w:r w:rsidR="00C947F8" w:rsidRPr="00E97AE0">
              <w:rPr>
                <w:rFonts w:ascii="Times New Roman" w:eastAsiaTheme="minorEastAsia" w:hAnsi="Times New Roman" w:cs="Times New Roman"/>
                <w:sz w:val="24"/>
                <w:szCs w:val="24"/>
                <w:lang w:eastAsia="ru-RU"/>
              </w:rPr>
              <w:t xml:space="preserve">Использует навыки проведения комплексных научных исследований с применением методов системного анализа и </w:t>
            </w:r>
            <w:proofErr w:type="spellStart"/>
            <w:r w:rsidR="00C947F8" w:rsidRPr="00E97AE0">
              <w:rPr>
                <w:rFonts w:ascii="Times New Roman" w:eastAsiaTheme="minorEastAsia" w:hAnsi="Times New Roman" w:cs="Times New Roman"/>
                <w:sz w:val="24"/>
                <w:szCs w:val="24"/>
                <w:lang w:eastAsia="ru-RU"/>
              </w:rPr>
              <w:t>проактивного</w:t>
            </w:r>
            <w:proofErr w:type="spellEnd"/>
            <w:r w:rsidR="00C947F8" w:rsidRPr="00E97AE0">
              <w:rPr>
                <w:rFonts w:ascii="Times New Roman" w:eastAsiaTheme="minorEastAsia" w:hAnsi="Times New Roman" w:cs="Times New Roman"/>
                <w:sz w:val="24"/>
                <w:szCs w:val="24"/>
                <w:lang w:eastAsia="ru-RU"/>
              </w:rPr>
              <w:t xml:space="preserve"> планирования развития рынка туристских услуг.</w:t>
            </w:r>
          </w:p>
          <w:p w14:paraId="6F0F6A58"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3D6FACB4"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00413D40"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r w:rsidRPr="00E97AE0">
              <w:rPr>
                <w:rFonts w:ascii="Times New Roman" w:eastAsiaTheme="minorEastAsia" w:hAnsi="Times New Roman" w:cs="Times New Roman"/>
                <w:sz w:val="24"/>
                <w:szCs w:val="24"/>
                <w:lang w:eastAsia="ru-RU"/>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61D77B24"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576FBD79" w14:textId="77777777" w:rsidR="00C947F8" w:rsidRPr="00E97AE0" w:rsidRDefault="00C947F8" w:rsidP="00A846A2">
            <w:pPr>
              <w:widowControl w:val="0"/>
              <w:shd w:val="clear" w:color="auto" w:fill="FFFFFF"/>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E97AE0">
              <w:rPr>
                <w:rFonts w:ascii="Times New Roman" w:eastAsiaTheme="minorEastAsia" w:hAnsi="Times New Roman" w:cs="Times New Roman"/>
                <w:sz w:val="24"/>
                <w:szCs w:val="24"/>
                <w:lang w:eastAsia="ru-RU"/>
              </w:rPr>
              <w:t xml:space="preserve">3. Генерирует проекты развития туризма, в том числе с использованием механизма </w:t>
            </w:r>
            <w:r w:rsidRPr="00E97AE0">
              <w:rPr>
                <w:rFonts w:ascii="Times New Roman" w:eastAsiaTheme="minorEastAsia" w:hAnsi="Times New Roman" w:cs="Times New Roman"/>
                <w:sz w:val="24"/>
                <w:szCs w:val="24"/>
                <w:lang w:eastAsia="ru-RU"/>
              </w:rPr>
              <w:lastRenderedPageBreak/>
              <w:t xml:space="preserve">государственно-частного и </w:t>
            </w:r>
            <w:proofErr w:type="spellStart"/>
            <w:r w:rsidRPr="00E97AE0">
              <w:rPr>
                <w:rFonts w:ascii="Times New Roman" w:eastAsiaTheme="minorEastAsia" w:hAnsi="Times New Roman" w:cs="Times New Roman"/>
                <w:sz w:val="24"/>
                <w:szCs w:val="24"/>
                <w:lang w:eastAsia="ru-RU"/>
              </w:rPr>
              <w:t>муниципально</w:t>
            </w:r>
            <w:proofErr w:type="spellEnd"/>
            <w:r w:rsidRPr="00E97AE0">
              <w:rPr>
                <w:rFonts w:ascii="Times New Roman" w:eastAsiaTheme="minorEastAsia" w:hAnsi="Times New Roman" w:cs="Times New Roman"/>
                <w:sz w:val="24"/>
                <w:szCs w:val="24"/>
                <w:lang w:eastAsia="ru-RU"/>
              </w:rPr>
              <w:t>-частного партнерства.</w:t>
            </w:r>
          </w:p>
        </w:tc>
        <w:tc>
          <w:tcPr>
            <w:tcW w:w="4508" w:type="dxa"/>
            <w:tcBorders>
              <w:left w:val="single" w:sz="4" w:space="0" w:color="000000"/>
              <w:bottom w:val="single" w:sz="4" w:space="0" w:color="auto"/>
              <w:right w:val="single" w:sz="4" w:space="0" w:color="000000"/>
            </w:tcBorders>
          </w:tcPr>
          <w:p w14:paraId="74C4B979" w14:textId="36071D17" w:rsidR="00C947F8" w:rsidRPr="00B0675B" w:rsidRDefault="00454E7B" w:rsidP="007E5873">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454E7B">
              <w:rPr>
                <w:rFonts w:ascii="Times New Roman" w:eastAsiaTheme="minorEastAsia" w:hAnsi="Times New Roman" w:cs="Times New Roman"/>
                <w:b/>
                <w:bCs/>
                <w:color w:val="0D0D0D"/>
                <w:sz w:val="24"/>
                <w:szCs w:val="24"/>
                <w:lang w:eastAsia="ru-RU"/>
              </w:rPr>
              <w:lastRenderedPageBreak/>
              <w:t>Задание 1</w:t>
            </w:r>
            <w:r>
              <w:rPr>
                <w:rFonts w:ascii="Times New Roman" w:eastAsiaTheme="minorEastAsia" w:hAnsi="Times New Roman" w:cs="Times New Roman"/>
                <w:b/>
                <w:bCs/>
                <w:i/>
                <w:iCs/>
                <w:color w:val="0D0D0D"/>
                <w:sz w:val="24"/>
                <w:szCs w:val="24"/>
                <w:lang w:eastAsia="ru-RU"/>
              </w:rPr>
              <w:t xml:space="preserve"> </w:t>
            </w:r>
            <w:r w:rsidR="00835F8A" w:rsidRPr="00835F8A">
              <w:rPr>
                <w:rFonts w:ascii="Times New Roman" w:eastAsiaTheme="minorEastAsia" w:hAnsi="Times New Roman" w:cs="Times New Roman"/>
                <w:color w:val="0D0D0D"/>
                <w:sz w:val="24"/>
                <w:szCs w:val="24"/>
                <w:lang w:eastAsia="ru-RU"/>
              </w:rPr>
              <w:t xml:space="preserve">Охарактеризуйте </w:t>
            </w:r>
            <w:r w:rsidR="00C947F8" w:rsidRPr="00B0675B">
              <w:rPr>
                <w:rFonts w:ascii="Times New Roman" w:eastAsiaTheme="minorEastAsia" w:hAnsi="Times New Roman" w:cs="Times New Roman"/>
                <w:color w:val="0D0D0D"/>
                <w:sz w:val="24"/>
                <w:szCs w:val="24"/>
                <w:lang w:eastAsia="ru-RU"/>
              </w:rPr>
              <w:t>методы</w:t>
            </w:r>
            <w:r w:rsidR="00835F8A">
              <w:rPr>
                <w:rFonts w:ascii="Times New Roman" w:eastAsiaTheme="minorEastAsia" w:hAnsi="Times New Roman" w:cs="Times New Roman"/>
                <w:color w:val="0D0D0D"/>
                <w:sz w:val="24"/>
                <w:szCs w:val="24"/>
                <w:lang w:eastAsia="ru-RU"/>
              </w:rPr>
              <w:t xml:space="preserve"> и </w:t>
            </w:r>
            <w:r w:rsidR="00C947F8" w:rsidRPr="00B0675B">
              <w:rPr>
                <w:rFonts w:ascii="Times New Roman" w:eastAsiaTheme="minorEastAsia" w:hAnsi="Times New Roman" w:cs="Times New Roman"/>
                <w:color w:val="0D0D0D"/>
                <w:sz w:val="24"/>
                <w:szCs w:val="24"/>
                <w:lang w:eastAsia="ru-RU"/>
              </w:rPr>
              <w:t xml:space="preserve">инструменты проведения </w:t>
            </w:r>
            <w:r w:rsidR="00835F8A">
              <w:rPr>
                <w:rFonts w:ascii="Times New Roman" w:eastAsiaTheme="minorEastAsia" w:hAnsi="Times New Roman" w:cs="Times New Roman"/>
                <w:color w:val="0D0D0D"/>
                <w:sz w:val="24"/>
                <w:szCs w:val="24"/>
                <w:lang w:eastAsia="ru-RU"/>
              </w:rPr>
              <w:t xml:space="preserve">комплексных </w:t>
            </w:r>
            <w:r w:rsidR="00C947F8" w:rsidRPr="00B0675B">
              <w:rPr>
                <w:rFonts w:ascii="Times New Roman" w:eastAsiaTheme="minorEastAsia" w:hAnsi="Times New Roman" w:cs="Times New Roman"/>
                <w:sz w:val="24"/>
                <w:szCs w:val="24"/>
                <w:lang w:eastAsia="ru-RU"/>
              </w:rPr>
              <w:t>научных исследований</w:t>
            </w:r>
          </w:p>
          <w:p w14:paraId="4CA04297" w14:textId="77777777" w:rsidR="00835F8A" w:rsidRPr="00625FB9" w:rsidRDefault="00835F8A" w:rsidP="007E5873">
            <w:pPr>
              <w:pStyle w:val="a6"/>
              <w:spacing w:before="0" w:beforeAutospacing="0" w:after="0" w:afterAutospacing="0"/>
              <w:jc w:val="both"/>
              <w:rPr>
                <w:b/>
              </w:rPr>
            </w:pPr>
            <w:r w:rsidRPr="00625FB9">
              <w:rPr>
                <w:b/>
              </w:rPr>
              <w:t xml:space="preserve">Задание 2 </w:t>
            </w:r>
          </w:p>
          <w:p w14:paraId="02B3ED27" w14:textId="51322814" w:rsidR="007E5873" w:rsidRPr="00B0675B" w:rsidRDefault="007E5873" w:rsidP="007E5873">
            <w:pPr>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color w:val="0D0D0D"/>
                <w:sz w:val="24"/>
                <w:szCs w:val="24"/>
                <w:lang w:eastAsia="ru-RU"/>
              </w:rPr>
              <w:t xml:space="preserve">Подготовьте доклад о применении </w:t>
            </w:r>
            <w:r w:rsidRPr="00B0675B">
              <w:rPr>
                <w:rFonts w:ascii="Times New Roman" w:eastAsiaTheme="minorEastAsia" w:hAnsi="Times New Roman" w:cs="Times New Roman"/>
                <w:sz w:val="24"/>
                <w:szCs w:val="24"/>
                <w:lang w:eastAsia="ru-RU"/>
              </w:rPr>
              <w:t xml:space="preserve">методов системного анализа и </w:t>
            </w:r>
            <w:proofErr w:type="spellStart"/>
            <w:r w:rsidRPr="00B0675B">
              <w:rPr>
                <w:rFonts w:ascii="Times New Roman" w:eastAsiaTheme="minorEastAsia" w:hAnsi="Times New Roman" w:cs="Times New Roman"/>
                <w:sz w:val="24"/>
                <w:szCs w:val="24"/>
                <w:lang w:eastAsia="ru-RU"/>
              </w:rPr>
              <w:t>проактивного</w:t>
            </w:r>
            <w:proofErr w:type="spellEnd"/>
            <w:r w:rsidRPr="00B0675B">
              <w:rPr>
                <w:rFonts w:ascii="Times New Roman" w:eastAsiaTheme="minorEastAsia" w:hAnsi="Times New Roman" w:cs="Times New Roman"/>
                <w:sz w:val="24"/>
                <w:szCs w:val="24"/>
                <w:lang w:eastAsia="ru-RU"/>
              </w:rPr>
              <w:t xml:space="preserve"> планирования </w:t>
            </w:r>
            <w:r>
              <w:rPr>
                <w:rFonts w:ascii="Times New Roman" w:eastAsiaTheme="minorEastAsia" w:hAnsi="Times New Roman" w:cs="Times New Roman"/>
                <w:sz w:val="24"/>
                <w:szCs w:val="24"/>
                <w:lang w:eastAsia="ru-RU"/>
              </w:rPr>
              <w:t xml:space="preserve">для </w:t>
            </w:r>
            <w:r w:rsidRPr="00B0675B">
              <w:rPr>
                <w:rFonts w:ascii="Times New Roman" w:eastAsiaTheme="minorEastAsia" w:hAnsi="Times New Roman" w:cs="Times New Roman"/>
                <w:sz w:val="24"/>
                <w:szCs w:val="24"/>
                <w:lang w:eastAsia="ru-RU"/>
              </w:rPr>
              <w:t>развития рынка туристских услуг.</w:t>
            </w:r>
          </w:p>
          <w:p w14:paraId="34A1F2DF" w14:textId="77777777" w:rsidR="00C947F8" w:rsidRPr="00B0675B" w:rsidRDefault="00C947F8" w:rsidP="007E5873">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3EF187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689B989" w14:textId="02214F68"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52EFEE78" w14:textId="400DCE71" w:rsidR="008D05E9" w:rsidRDefault="008D05E9"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CB58FC0" w14:textId="77777777" w:rsidR="008D05E9" w:rsidRPr="00B0675B" w:rsidRDefault="008D05E9"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C9F9AB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1FFC93C" w14:textId="47DF14CF" w:rsidR="00C947F8"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454E7B">
              <w:rPr>
                <w:rFonts w:ascii="Times New Roman" w:eastAsiaTheme="minorEastAsia" w:hAnsi="Times New Roman" w:cs="Times New Roman"/>
                <w:b/>
                <w:bCs/>
                <w:color w:val="0D0D0D"/>
                <w:sz w:val="24"/>
                <w:szCs w:val="24"/>
                <w:lang w:eastAsia="ru-RU"/>
              </w:rPr>
              <w:t>Задание 1</w:t>
            </w:r>
            <w:r>
              <w:rPr>
                <w:rFonts w:ascii="Times New Roman" w:eastAsiaTheme="minorEastAsia" w:hAnsi="Times New Roman" w:cs="Times New Roman"/>
                <w:b/>
                <w:bCs/>
                <w:i/>
                <w:iCs/>
                <w:color w:val="0D0D0D"/>
                <w:sz w:val="24"/>
                <w:szCs w:val="24"/>
                <w:lang w:eastAsia="ru-RU"/>
              </w:rPr>
              <w:t xml:space="preserve"> </w:t>
            </w:r>
            <w:r w:rsidRPr="007E5873">
              <w:rPr>
                <w:rFonts w:ascii="Times New Roman" w:eastAsiaTheme="minorEastAsia" w:hAnsi="Times New Roman" w:cs="Times New Roman"/>
                <w:color w:val="0D0D0D"/>
                <w:sz w:val="24"/>
                <w:szCs w:val="24"/>
                <w:lang w:eastAsia="ru-RU"/>
              </w:rPr>
              <w:t xml:space="preserve">Сформулируйте </w:t>
            </w:r>
            <w:r w:rsidR="00C947F8" w:rsidRPr="00B0675B">
              <w:rPr>
                <w:rFonts w:ascii="Times New Roman" w:eastAsiaTheme="minorEastAsia" w:hAnsi="Times New Roman" w:cs="Times New Roman"/>
                <w:color w:val="0D0D0D"/>
                <w:sz w:val="24"/>
                <w:szCs w:val="24"/>
                <w:lang w:eastAsia="ru-RU"/>
              </w:rPr>
              <w:t>основные проблемы и противоречия развития рынка туризма.</w:t>
            </w:r>
          </w:p>
          <w:p w14:paraId="12D6D4CD" w14:textId="77777777" w:rsidR="007E5873" w:rsidRPr="00625FB9" w:rsidRDefault="007E5873" w:rsidP="007E5873">
            <w:pPr>
              <w:pStyle w:val="a6"/>
              <w:spacing w:before="0" w:beforeAutospacing="0" w:after="0" w:afterAutospacing="0"/>
              <w:jc w:val="both"/>
              <w:rPr>
                <w:b/>
              </w:rPr>
            </w:pPr>
            <w:r w:rsidRPr="00625FB9">
              <w:rPr>
                <w:b/>
              </w:rPr>
              <w:t xml:space="preserve">Задание 2 </w:t>
            </w:r>
          </w:p>
          <w:p w14:paraId="4CD7B958" w14:textId="2F054F88" w:rsidR="00C947F8" w:rsidRPr="00B0675B" w:rsidRDefault="007E5873" w:rsidP="00A846A2">
            <w:pPr>
              <w:spacing w:after="0" w:line="240" w:lineRule="auto"/>
              <w:jc w:val="both"/>
              <w:rPr>
                <w:rFonts w:ascii="Times New Roman" w:eastAsiaTheme="minorEastAsia" w:hAnsi="Times New Roman" w:cs="Times New Roman"/>
                <w:color w:val="0D0D0D"/>
                <w:sz w:val="24"/>
                <w:szCs w:val="24"/>
                <w:lang w:eastAsia="ru-RU"/>
              </w:rPr>
            </w:pPr>
            <w:r>
              <w:rPr>
                <w:rFonts w:ascii="Times New Roman" w:eastAsiaTheme="minorEastAsia" w:hAnsi="Times New Roman" w:cs="Times New Roman"/>
                <w:sz w:val="24"/>
                <w:szCs w:val="24"/>
                <w:lang w:eastAsia="ru-RU"/>
              </w:rPr>
              <w:t xml:space="preserve">Обоснуйте </w:t>
            </w:r>
            <w:r w:rsidR="00C947F8" w:rsidRPr="00B0675B">
              <w:rPr>
                <w:rFonts w:ascii="Times New Roman" w:eastAsiaTheme="minorEastAsia" w:hAnsi="Times New Roman" w:cs="Times New Roman"/>
                <w:sz w:val="24"/>
                <w:szCs w:val="24"/>
                <w:lang w:eastAsia="ru-RU"/>
              </w:rPr>
              <w:t xml:space="preserve">рекомендации научно-практического характера по формированию актуальной туристской среды и ее элементов </w:t>
            </w:r>
          </w:p>
          <w:p w14:paraId="0AEE47C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245645A" w14:textId="79C8D285"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8412869" w14:textId="77777777" w:rsidR="007E5873"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B27CB9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0B9C26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D1380B8" w14:textId="77777777" w:rsid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454E7B">
              <w:rPr>
                <w:rFonts w:ascii="Times New Roman" w:eastAsiaTheme="minorEastAsia" w:hAnsi="Times New Roman" w:cs="Times New Roman"/>
                <w:b/>
                <w:bCs/>
                <w:color w:val="0D0D0D"/>
                <w:sz w:val="24"/>
                <w:szCs w:val="24"/>
                <w:lang w:eastAsia="ru-RU"/>
              </w:rPr>
              <w:t>Задание 1</w:t>
            </w:r>
            <w:r>
              <w:rPr>
                <w:rFonts w:ascii="Times New Roman" w:eastAsiaTheme="minorEastAsia" w:hAnsi="Times New Roman" w:cs="Times New Roman"/>
                <w:b/>
                <w:bCs/>
                <w:i/>
                <w:iCs/>
                <w:color w:val="0D0D0D"/>
                <w:sz w:val="24"/>
                <w:szCs w:val="24"/>
                <w:lang w:eastAsia="ru-RU"/>
              </w:rPr>
              <w:t xml:space="preserve"> </w:t>
            </w:r>
          </w:p>
          <w:p w14:paraId="584FF308" w14:textId="35B2EAB0" w:rsidR="00C947F8"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7E5873">
              <w:rPr>
                <w:rFonts w:ascii="Times New Roman" w:eastAsiaTheme="minorEastAsia" w:hAnsi="Times New Roman" w:cs="Times New Roman"/>
                <w:color w:val="0D0D0D"/>
                <w:sz w:val="24"/>
                <w:szCs w:val="24"/>
                <w:lang w:eastAsia="ru-RU"/>
              </w:rPr>
              <w:t>Оцените</w:t>
            </w:r>
            <w:r>
              <w:rPr>
                <w:rFonts w:ascii="Times New Roman" w:eastAsiaTheme="minorEastAsia" w:hAnsi="Times New Roman" w:cs="Times New Roman"/>
                <w:b/>
                <w:bCs/>
                <w:i/>
                <w:iCs/>
                <w:color w:val="0D0D0D"/>
                <w:sz w:val="24"/>
                <w:szCs w:val="24"/>
                <w:lang w:eastAsia="ru-RU"/>
              </w:rPr>
              <w:t xml:space="preserve"> </w:t>
            </w:r>
            <w:r w:rsidR="00C947F8" w:rsidRPr="00B0675B">
              <w:rPr>
                <w:rFonts w:ascii="Times New Roman" w:eastAsiaTheme="minorEastAsia" w:hAnsi="Times New Roman" w:cs="Times New Roman"/>
                <w:color w:val="0D0D0D"/>
                <w:sz w:val="24"/>
                <w:szCs w:val="24"/>
                <w:lang w:eastAsia="ru-RU"/>
              </w:rPr>
              <w:t xml:space="preserve">методологию разработки </w:t>
            </w:r>
            <w:r w:rsidR="00C947F8" w:rsidRPr="00B0675B">
              <w:rPr>
                <w:rFonts w:ascii="Times New Roman" w:eastAsiaTheme="minorEastAsia" w:hAnsi="Times New Roman" w:cs="Times New Roman"/>
                <w:color w:val="0D0D0D"/>
                <w:sz w:val="24"/>
                <w:szCs w:val="24"/>
                <w:lang w:eastAsia="ru-RU"/>
              </w:rPr>
              <w:lastRenderedPageBreak/>
              <w:t xml:space="preserve">проектов развития туризма </w:t>
            </w:r>
            <w:r w:rsidR="00C947F8" w:rsidRPr="00B0675B">
              <w:rPr>
                <w:rFonts w:ascii="Times New Roman" w:eastAsiaTheme="minorEastAsia" w:hAnsi="Times New Roman" w:cs="Times New Roman"/>
                <w:sz w:val="24"/>
                <w:szCs w:val="24"/>
                <w:lang w:eastAsia="ru-RU"/>
              </w:rPr>
              <w:t>в условиях нестабильной рыночной среды.</w:t>
            </w:r>
          </w:p>
          <w:p w14:paraId="07C8DC79" w14:textId="77777777" w:rsid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r>
              <w:rPr>
                <w:rFonts w:ascii="Times New Roman" w:eastAsiaTheme="minorEastAsia" w:hAnsi="Times New Roman" w:cs="Times New Roman"/>
                <w:b/>
                <w:bCs/>
                <w:color w:val="0D0D0D"/>
                <w:sz w:val="24"/>
                <w:szCs w:val="24"/>
                <w:lang w:eastAsia="ru-RU"/>
              </w:rPr>
              <w:t>Задание 2</w:t>
            </w:r>
          </w:p>
          <w:p w14:paraId="331B2B50" w14:textId="74B98D5D" w:rsidR="00C947F8" w:rsidRPr="00B0675B" w:rsidRDefault="00C947F8" w:rsidP="007E5873">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 </w:t>
            </w:r>
            <w:r w:rsidR="007E5873" w:rsidRPr="008A4985">
              <w:rPr>
                <w:rFonts w:ascii="Times New Roman" w:hAnsi="Times New Roman" w:cs="Times New Roman"/>
                <w:sz w:val="24"/>
                <w:szCs w:val="24"/>
              </w:rPr>
              <w:t xml:space="preserve">Примите активное участие в переговорах с партнерами и контрагентами, </w:t>
            </w:r>
            <w:r w:rsidR="007E5873">
              <w:rPr>
                <w:rFonts w:ascii="Times New Roman" w:hAnsi="Times New Roman" w:cs="Times New Roman"/>
                <w:sz w:val="24"/>
                <w:szCs w:val="24"/>
              </w:rPr>
              <w:t xml:space="preserve">на тему </w:t>
            </w:r>
            <w:r w:rsidRPr="00B0675B">
              <w:rPr>
                <w:rFonts w:ascii="Times New Roman" w:eastAsiaTheme="minorEastAsia" w:hAnsi="Times New Roman" w:cs="Times New Roman"/>
                <w:sz w:val="24"/>
                <w:szCs w:val="24"/>
                <w:lang w:eastAsia="ru-RU"/>
              </w:rPr>
              <w:t>использовани</w:t>
            </w:r>
            <w:r w:rsidR="007E5873">
              <w:rPr>
                <w:rFonts w:ascii="Times New Roman" w:eastAsiaTheme="minorEastAsia" w:hAnsi="Times New Roman" w:cs="Times New Roman"/>
                <w:sz w:val="24"/>
                <w:szCs w:val="24"/>
                <w:lang w:eastAsia="ru-RU"/>
              </w:rPr>
              <w:t>я</w:t>
            </w:r>
            <w:r w:rsidRPr="00B0675B">
              <w:rPr>
                <w:rFonts w:ascii="Times New Roman" w:eastAsiaTheme="minorEastAsia" w:hAnsi="Times New Roman" w:cs="Times New Roman"/>
                <w:sz w:val="24"/>
                <w:szCs w:val="24"/>
                <w:lang w:eastAsia="ru-RU"/>
              </w:rPr>
              <w:t xml:space="preserve"> инструмент</w:t>
            </w:r>
            <w:r w:rsidR="007E5873">
              <w:rPr>
                <w:rFonts w:ascii="Times New Roman" w:eastAsiaTheme="minorEastAsia" w:hAnsi="Times New Roman" w:cs="Times New Roman"/>
                <w:sz w:val="24"/>
                <w:szCs w:val="24"/>
                <w:lang w:eastAsia="ru-RU"/>
              </w:rPr>
              <w:t>ов</w:t>
            </w:r>
            <w:r w:rsidRPr="00B0675B">
              <w:rPr>
                <w:rFonts w:ascii="Times New Roman" w:eastAsiaTheme="minorEastAsia" w:hAnsi="Times New Roman" w:cs="Times New Roman"/>
                <w:sz w:val="24"/>
                <w:szCs w:val="24"/>
                <w:lang w:eastAsia="ru-RU"/>
              </w:rPr>
              <w:t xml:space="preserve"> механизма частного и </w:t>
            </w:r>
            <w:proofErr w:type="spellStart"/>
            <w:r w:rsidRPr="00B0675B">
              <w:rPr>
                <w:rFonts w:ascii="Times New Roman" w:eastAsiaTheme="minorEastAsia" w:hAnsi="Times New Roman" w:cs="Times New Roman"/>
                <w:sz w:val="24"/>
                <w:szCs w:val="24"/>
                <w:lang w:eastAsia="ru-RU"/>
              </w:rPr>
              <w:t>муниципально</w:t>
            </w:r>
            <w:proofErr w:type="spellEnd"/>
            <w:r w:rsidRPr="00B0675B">
              <w:rPr>
                <w:rFonts w:ascii="Times New Roman" w:eastAsiaTheme="minorEastAsia" w:hAnsi="Times New Roman" w:cs="Times New Roman"/>
                <w:sz w:val="24"/>
                <w:szCs w:val="24"/>
                <w:lang w:eastAsia="ru-RU"/>
              </w:rPr>
              <w:t>-частного партнерства</w:t>
            </w:r>
            <w:r w:rsidR="007E5873">
              <w:rPr>
                <w:rFonts w:ascii="Times New Roman" w:eastAsiaTheme="minorEastAsia" w:hAnsi="Times New Roman" w:cs="Times New Roman"/>
                <w:sz w:val="24"/>
                <w:szCs w:val="24"/>
                <w:lang w:eastAsia="ru-RU"/>
              </w:rPr>
              <w:t xml:space="preserve"> в туризме</w:t>
            </w:r>
            <w:r w:rsidRPr="00B0675B">
              <w:rPr>
                <w:rFonts w:ascii="Times New Roman" w:eastAsiaTheme="minorEastAsia" w:hAnsi="Times New Roman" w:cs="Times New Roman"/>
                <w:sz w:val="24"/>
                <w:szCs w:val="24"/>
                <w:lang w:eastAsia="ru-RU"/>
              </w:rPr>
              <w:t>.</w:t>
            </w:r>
          </w:p>
        </w:tc>
      </w:tr>
      <w:tr w:rsidR="00C947F8" w:rsidRPr="00B0675B" w14:paraId="167DAFDD" w14:textId="77777777" w:rsidTr="00C947F8">
        <w:tc>
          <w:tcPr>
            <w:tcW w:w="2121" w:type="dxa"/>
            <w:tcBorders>
              <w:top w:val="single" w:sz="4" w:space="0" w:color="auto"/>
              <w:left w:val="single" w:sz="4" w:space="0" w:color="auto"/>
              <w:bottom w:val="single" w:sz="4" w:space="0" w:color="auto"/>
              <w:right w:val="single" w:sz="4" w:space="0" w:color="auto"/>
            </w:tcBorders>
          </w:tcPr>
          <w:p w14:paraId="6F405106" w14:textId="77777777" w:rsidR="007E5873" w:rsidRDefault="007E5873"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(ПК-5)</w:t>
            </w:r>
          </w:p>
          <w:p w14:paraId="55289C4E" w14:textId="5A1EEB93"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самостоятельно разрабатывать и внедрять инновационные решения в туристской и гостиничной индустрии </w:t>
            </w:r>
          </w:p>
        </w:tc>
        <w:tc>
          <w:tcPr>
            <w:tcW w:w="2698" w:type="dxa"/>
            <w:tcBorders>
              <w:top w:val="single" w:sz="4" w:space="0" w:color="auto"/>
              <w:left w:val="single" w:sz="4" w:space="0" w:color="auto"/>
              <w:bottom w:val="single" w:sz="4" w:space="0" w:color="auto"/>
              <w:right w:val="single" w:sz="4" w:space="0" w:color="auto"/>
            </w:tcBorders>
          </w:tcPr>
          <w:p w14:paraId="12012E76" w14:textId="77777777" w:rsidR="00C947F8" w:rsidRPr="00E97AE0"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 xml:space="preserve">l. Разрабатывает инновационные </w:t>
            </w:r>
            <w:r w:rsidRPr="00E97AE0">
              <w:rPr>
                <w:rFonts w:ascii="Times New Roman" w:eastAsia="Calibri" w:hAnsi="Times New Roman" w:cs="Times New Roman"/>
                <w:sz w:val="24"/>
                <w:szCs w:val="24"/>
                <w:lang w:eastAsia="ru-RU"/>
              </w:rPr>
              <w:t>решения развития индустрии туризма и гостеприимства, готовит необходимую для их реализации проектную документацию.</w:t>
            </w:r>
          </w:p>
          <w:p w14:paraId="52601B57" w14:textId="77777777" w:rsidR="00C947F8" w:rsidRPr="00E97AE0" w:rsidRDefault="00C947F8" w:rsidP="00A846A2">
            <w:pPr>
              <w:spacing w:after="0" w:line="240" w:lineRule="auto"/>
              <w:jc w:val="both"/>
              <w:rPr>
                <w:rFonts w:ascii="Times New Roman" w:eastAsia="Calibri" w:hAnsi="Times New Roman" w:cs="Times New Roman"/>
                <w:sz w:val="24"/>
                <w:szCs w:val="24"/>
                <w:lang w:eastAsia="ru-RU"/>
              </w:rPr>
            </w:pPr>
          </w:p>
          <w:p w14:paraId="11E92D99" w14:textId="1B711054" w:rsidR="00C947F8" w:rsidRPr="00B0675B" w:rsidRDefault="008D05E9" w:rsidP="008D05E9">
            <w:pPr>
              <w:spacing w:after="0" w:line="240" w:lineRule="auto"/>
              <w:contextualSpacing/>
              <w:rPr>
                <w:rFonts w:ascii="Times New Roman" w:eastAsia="Calibri" w:hAnsi="Times New Roman" w:cs="Times New Roman"/>
                <w:sz w:val="24"/>
                <w:szCs w:val="24"/>
                <w:lang w:eastAsia="ru-RU"/>
              </w:rPr>
            </w:pPr>
            <w:r w:rsidRPr="00E97AE0">
              <w:rPr>
                <w:rFonts w:ascii="Times New Roman" w:eastAsia="Calibri" w:hAnsi="Times New Roman" w:cs="Times New Roman"/>
                <w:sz w:val="24"/>
                <w:szCs w:val="24"/>
                <w:lang w:eastAsia="ru-RU"/>
              </w:rPr>
              <w:t xml:space="preserve">2.  </w:t>
            </w:r>
            <w:r w:rsidR="00C947F8" w:rsidRPr="00E97AE0">
              <w:rPr>
                <w:rFonts w:ascii="Times New Roman" w:eastAsia="Calibri" w:hAnsi="Times New Roman" w:cs="Times New Roman"/>
                <w:sz w:val="24"/>
                <w:szCs w:val="24"/>
                <w:lang w:eastAsia="ru-RU"/>
              </w:rPr>
              <w:t>Владеет инструментами управления инновационными проектами в туристской и гостиничной индустрии.</w:t>
            </w:r>
            <w:r w:rsidR="00C947F8" w:rsidRPr="00B0675B">
              <w:rPr>
                <w:rFonts w:ascii="Times New Roman" w:eastAsia="Calibri" w:hAnsi="Times New Roman" w:cs="Times New Roman"/>
                <w:sz w:val="24"/>
                <w:szCs w:val="24"/>
                <w:lang w:eastAsia="ru-RU"/>
              </w:rPr>
              <w:t xml:space="preserve"> </w:t>
            </w:r>
          </w:p>
          <w:p w14:paraId="3986FD6E"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0AB53D4E" w14:textId="24148CFA" w:rsidR="00C947F8" w:rsidRDefault="00C947F8" w:rsidP="00A846A2">
            <w:pPr>
              <w:spacing w:after="0" w:line="240" w:lineRule="auto"/>
              <w:jc w:val="both"/>
              <w:rPr>
                <w:rFonts w:ascii="Times New Roman" w:eastAsia="Calibri" w:hAnsi="Times New Roman" w:cs="Times New Roman"/>
                <w:sz w:val="24"/>
                <w:szCs w:val="24"/>
                <w:lang w:eastAsia="ru-RU"/>
              </w:rPr>
            </w:pPr>
          </w:p>
          <w:p w14:paraId="4371185B" w14:textId="64C0241D" w:rsidR="00375D5E" w:rsidRDefault="00375D5E" w:rsidP="00A846A2">
            <w:pPr>
              <w:spacing w:after="0" w:line="240" w:lineRule="auto"/>
              <w:jc w:val="both"/>
              <w:rPr>
                <w:rFonts w:ascii="Times New Roman" w:eastAsia="Calibri" w:hAnsi="Times New Roman" w:cs="Times New Roman"/>
                <w:sz w:val="24"/>
                <w:szCs w:val="24"/>
                <w:lang w:eastAsia="ru-RU"/>
              </w:rPr>
            </w:pPr>
          </w:p>
          <w:p w14:paraId="3A364A32" w14:textId="77777777" w:rsidR="00375D5E" w:rsidRPr="00B0675B" w:rsidRDefault="00375D5E" w:rsidP="00A846A2">
            <w:pPr>
              <w:spacing w:after="0" w:line="240" w:lineRule="auto"/>
              <w:jc w:val="both"/>
              <w:rPr>
                <w:rFonts w:ascii="Times New Roman" w:eastAsia="Calibri" w:hAnsi="Times New Roman" w:cs="Times New Roman"/>
                <w:sz w:val="24"/>
                <w:szCs w:val="24"/>
                <w:lang w:eastAsia="ru-RU"/>
              </w:rPr>
            </w:pPr>
          </w:p>
          <w:p w14:paraId="65FD92BB" w14:textId="77777777" w:rsidR="00C947F8" w:rsidRPr="00B0675B" w:rsidRDefault="00C947F8" w:rsidP="00A846A2">
            <w:pPr>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Calibri" w:hAnsi="Times New Roman" w:cs="Times New Roman"/>
                <w:sz w:val="24"/>
                <w:szCs w:val="24"/>
                <w:lang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4508" w:type="dxa"/>
            <w:tcBorders>
              <w:top w:val="single" w:sz="4" w:space="0" w:color="auto"/>
              <w:left w:val="single" w:sz="4" w:space="0" w:color="auto"/>
              <w:bottom w:val="single" w:sz="4" w:space="0" w:color="auto"/>
              <w:right w:val="single" w:sz="4" w:space="0" w:color="auto"/>
            </w:tcBorders>
          </w:tcPr>
          <w:p w14:paraId="4BF2EF04" w14:textId="25599454" w:rsidR="00C947F8" w:rsidRPr="007E5873"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r w:rsidRPr="007E5873">
              <w:rPr>
                <w:rFonts w:ascii="Times New Roman" w:eastAsiaTheme="minorEastAsia" w:hAnsi="Times New Roman" w:cs="Times New Roman"/>
                <w:b/>
                <w:bCs/>
                <w:color w:val="0D0D0D"/>
                <w:sz w:val="24"/>
                <w:szCs w:val="24"/>
                <w:lang w:eastAsia="ru-RU"/>
              </w:rPr>
              <w:t>З</w:t>
            </w:r>
            <w:r w:rsidR="007E5873">
              <w:rPr>
                <w:rFonts w:ascii="Times New Roman" w:eastAsiaTheme="minorEastAsia" w:hAnsi="Times New Roman" w:cs="Times New Roman"/>
                <w:b/>
                <w:bCs/>
                <w:color w:val="0D0D0D"/>
                <w:sz w:val="24"/>
                <w:szCs w:val="24"/>
                <w:lang w:eastAsia="ru-RU"/>
              </w:rPr>
              <w:t>адание 1</w:t>
            </w:r>
          </w:p>
          <w:p w14:paraId="41C8598D" w14:textId="34BF5775" w:rsidR="00C947F8" w:rsidRPr="007E5873" w:rsidRDefault="007E5873"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Pr>
                <w:rFonts w:ascii="Times New Roman" w:eastAsiaTheme="minorEastAsia" w:hAnsi="Times New Roman" w:cs="Times New Roman"/>
                <w:sz w:val="24"/>
                <w:szCs w:val="24"/>
                <w:lang w:eastAsia="ru-RU"/>
              </w:rPr>
              <w:t xml:space="preserve">Предложите </w:t>
            </w:r>
            <w:r w:rsidR="00C947F8" w:rsidRPr="007E5873">
              <w:rPr>
                <w:rFonts w:ascii="Times New Roman" w:eastAsia="Calibri" w:hAnsi="Times New Roman" w:cs="Times New Roman"/>
                <w:sz w:val="24"/>
                <w:szCs w:val="24"/>
                <w:lang w:eastAsia="ru-RU"/>
              </w:rPr>
              <w:t>инновационн</w:t>
            </w:r>
            <w:r>
              <w:rPr>
                <w:rFonts w:ascii="Times New Roman" w:eastAsia="Calibri" w:hAnsi="Times New Roman" w:cs="Times New Roman"/>
                <w:sz w:val="24"/>
                <w:szCs w:val="24"/>
                <w:lang w:eastAsia="ru-RU"/>
              </w:rPr>
              <w:t>ое</w:t>
            </w:r>
            <w:r w:rsidR="00C947F8" w:rsidRPr="007E5873">
              <w:rPr>
                <w:rFonts w:ascii="Times New Roman" w:eastAsia="Calibri" w:hAnsi="Times New Roman" w:cs="Times New Roman"/>
                <w:sz w:val="24"/>
                <w:szCs w:val="24"/>
                <w:lang w:eastAsia="ru-RU"/>
              </w:rPr>
              <w:t xml:space="preserve"> решени</w:t>
            </w:r>
            <w:r>
              <w:rPr>
                <w:rFonts w:ascii="Times New Roman" w:eastAsia="Calibri" w:hAnsi="Times New Roman" w:cs="Times New Roman"/>
                <w:sz w:val="24"/>
                <w:szCs w:val="24"/>
                <w:lang w:eastAsia="ru-RU"/>
              </w:rPr>
              <w:t>е</w:t>
            </w:r>
            <w:r w:rsidR="00C947F8" w:rsidRPr="007E5873">
              <w:rPr>
                <w:rFonts w:ascii="Times New Roman" w:eastAsia="Calibri" w:hAnsi="Times New Roman" w:cs="Times New Roman"/>
                <w:sz w:val="24"/>
                <w:szCs w:val="24"/>
                <w:lang w:eastAsia="ru-RU"/>
              </w:rPr>
              <w:t xml:space="preserve"> развития индустрии туризма и гостеприимства, </w:t>
            </w:r>
          </w:p>
          <w:p w14:paraId="3E203BAE" w14:textId="538C5098" w:rsidR="00C947F8" w:rsidRP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Pr>
                <w:rFonts w:ascii="Times New Roman" w:eastAsiaTheme="minorEastAsia" w:hAnsi="Times New Roman" w:cs="Times New Roman"/>
                <w:b/>
                <w:bCs/>
                <w:color w:val="0D0D0D"/>
                <w:sz w:val="24"/>
                <w:szCs w:val="24"/>
                <w:lang w:eastAsia="ru-RU"/>
              </w:rPr>
              <w:t>Задание 2</w:t>
            </w:r>
          </w:p>
          <w:p w14:paraId="759E6AA8" w14:textId="619D73EE" w:rsidR="00C947F8" w:rsidRPr="007E5873" w:rsidRDefault="007E5873" w:rsidP="00A846A2">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Раскройте особенности подготовки</w:t>
            </w:r>
            <w:r w:rsidR="00C947F8" w:rsidRPr="007E5873">
              <w:rPr>
                <w:rFonts w:ascii="Times New Roman" w:eastAsia="Calibri" w:hAnsi="Times New Roman" w:cs="Times New Roman"/>
                <w:sz w:val="24"/>
                <w:szCs w:val="24"/>
                <w:lang w:eastAsia="ru-RU"/>
              </w:rPr>
              <w:t xml:space="preserve"> необходим</w:t>
            </w:r>
            <w:r>
              <w:rPr>
                <w:rFonts w:ascii="Times New Roman" w:eastAsia="Calibri" w:hAnsi="Times New Roman" w:cs="Times New Roman"/>
                <w:sz w:val="24"/>
                <w:szCs w:val="24"/>
                <w:lang w:eastAsia="ru-RU"/>
              </w:rPr>
              <w:t>ой</w:t>
            </w:r>
            <w:r w:rsidR="00C947F8" w:rsidRPr="007E5873">
              <w:rPr>
                <w:rFonts w:ascii="Times New Roman" w:eastAsia="Calibri" w:hAnsi="Times New Roman" w:cs="Times New Roman"/>
                <w:sz w:val="24"/>
                <w:szCs w:val="24"/>
                <w:lang w:eastAsia="ru-RU"/>
              </w:rPr>
              <w:t xml:space="preserve"> проектн</w:t>
            </w:r>
            <w:r>
              <w:rPr>
                <w:rFonts w:ascii="Times New Roman" w:eastAsia="Calibri" w:hAnsi="Times New Roman" w:cs="Times New Roman"/>
                <w:sz w:val="24"/>
                <w:szCs w:val="24"/>
                <w:lang w:eastAsia="ru-RU"/>
              </w:rPr>
              <w:t>ой</w:t>
            </w:r>
            <w:r w:rsidR="00C947F8" w:rsidRPr="007E5873">
              <w:rPr>
                <w:rFonts w:ascii="Times New Roman" w:eastAsia="Calibri" w:hAnsi="Times New Roman" w:cs="Times New Roman"/>
                <w:sz w:val="24"/>
                <w:szCs w:val="24"/>
                <w:lang w:eastAsia="ru-RU"/>
              </w:rPr>
              <w:t xml:space="preserve"> документаци</w:t>
            </w:r>
            <w:r>
              <w:rPr>
                <w:rFonts w:ascii="Times New Roman" w:eastAsia="Calibri" w:hAnsi="Times New Roman" w:cs="Times New Roman"/>
                <w:sz w:val="24"/>
                <w:szCs w:val="24"/>
                <w:lang w:eastAsia="ru-RU"/>
              </w:rPr>
              <w:t xml:space="preserve">и для </w:t>
            </w:r>
            <w:r w:rsidRPr="00B0675B">
              <w:rPr>
                <w:rFonts w:ascii="Times New Roman" w:eastAsia="Calibri" w:hAnsi="Times New Roman" w:cs="Times New Roman"/>
                <w:sz w:val="24"/>
                <w:szCs w:val="24"/>
                <w:lang w:eastAsia="ru-RU"/>
              </w:rPr>
              <w:t>инновационн</w:t>
            </w:r>
            <w:r w:rsidR="00375D5E">
              <w:rPr>
                <w:rFonts w:ascii="Times New Roman" w:eastAsia="Calibri" w:hAnsi="Times New Roman" w:cs="Times New Roman"/>
                <w:sz w:val="24"/>
                <w:szCs w:val="24"/>
                <w:lang w:eastAsia="ru-RU"/>
              </w:rPr>
              <w:t>ого</w:t>
            </w:r>
            <w:r w:rsidRPr="00B0675B">
              <w:rPr>
                <w:rFonts w:ascii="Times New Roman" w:eastAsia="Calibri" w:hAnsi="Times New Roman" w:cs="Times New Roman"/>
                <w:sz w:val="24"/>
                <w:szCs w:val="24"/>
                <w:lang w:eastAsia="ru-RU"/>
              </w:rPr>
              <w:t xml:space="preserve"> решения</w:t>
            </w:r>
          </w:p>
          <w:p w14:paraId="596EB72D" w14:textId="77777777" w:rsidR="00C947F8" w:rsidRPr="007E5873" w:rsidRDefault="00C947F8" w:rsidP="00A846A2">
            <w:pPr>
              <w:spacing w:after="0" w:line="240" w:lineRule="auto"/>
              <w:jc w:val="both"/>
              <w:rPr>
                <w:rFonts w:ascii="Times New Roman" w:eastAsia="Calibri" w:hAnsi="Times New Roman" w:cs="Times New Roman"/>
                <w:sz w:val="24"/>
                <w:szCs w:val="24"/>
                <w:lang w:eastAsia="ru-RU"/>
              </w:rPr>
            </w:pPr>
          </w:p>
          <w:p w14:paraId="077614D7" w14:textId="77777777" w:rsidR="00C947F8" w:rsidRPr="007E5873"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p>
          <w:p w14:paraId="509A91D1" w14:textId="77777777" w:rsidR="00375D5E" w:rsidRPr="00375D5E" w:rsidRDefault="00375D5E" w:rsidP="00375D5E">
            <w:pPr>
              <w:pStyle w:val="a6"/>
              <w:spacing w:before="0" w:beforeAutospacing="0" w:after="0" w:afterAutospacing="0"/>
              <w:jc w:val="both"/>
              <w:rPr>
                <w:b/>
              </w:rPr>
            </w:pPr>
            <w:r w:rsidRPr="00375D5E">
              <w:rPr>
                <w:b/>
              </w:rPr>
              <w:t>Задание 1</w:t>
            </w:r>
          </w:p>
          <w:p w14:paraId="54D8E068" w14:textId="5BB6093E" w:rsidR="00375D5E" w:rsidRPr="00375D5E" w:rsidRDefault="00375D5E" w:rsidP="00375D5E">
            <w:pPr>
              <w:pStyle w:val="a6"/>
              <w:spacing w:before="0" w:beforeAutospacing="0" w:after="0" w:afterAutospacing="0"/>
              <w:jc w:val="both"/>
            </w:pPr>
            <w:r w:rsidRPr="00375D5E">
              <w:t xml:space="preserve">Оцените способы и инструменты </w:t>
            </w:r>
            <w:r w:rsidRPr="007E5873">
              <w:rPr>
                <w:rFonts w:eastAsia="Calibri"/>
              </w:rPr>
              <w:t xml:space="preserve">управления инновационными проектами в туристской и гостиничной индустрии. </w:t>
            </w:r>
          </w:p>
          <w:p w14:paraId="1F25DBB0" w14:textId="77777777" w:rsidR="00375D5E" w:rsidRPr="00375D5E" w:rsidRDefault="00375D5E" w:rsidP="00375D5E">
            <w:pPr>
              <w:pStyle w:val="a6"/>
              <w:spacing w:before="0" w:beforeAutospacing="0" w:after="0" w:afterAutospacing="0"/>
              <w:jc w:val="both"/>
            </w:pPr>
            <w:r w:rsidRPr="00375D5E">
              <w:rPr>
                <w:b/>
              </w:rPr>
              <w:t xml:space="preserve">Задание 2 </w:t>
            </w:r>
          </w:p>
          <w:p w14:paraId="0E780739" w14:textId="176ACB24" w:rsidR="00375D5E" w:rsidRDefault="00375D5E" w:rsidP="00375D5E">
            <w:pPr>
              <w:spacing w:after="0" w:line="240" w:lineRule="auto"/>
              <w:contextualSpacing/>
              <w:jc w:val="both"/>
              <w:rPr>
                <w:rFonts w:ascii="Times New Roman" w:hAnsi="Times New Roman" w:cs="Times New Roman"/>
                <w:sz w:val="24"/>
                <w:szCs w:val="24"/>
              </w:rPr>
            </w:pPr>
            <w:r w:rsidRPr="00375D5E">
              <w:rPr>
                <w:rFonts w:ascii="Times New Roman" w:hAnsi="Times New Roman" w:cs="Times New Roman"/>
                <w:sz w:val="24"/>
                <w:szCs w:val="24"/>
              </w:rPr>
              <w:t xml:space="preserve">Предложите меры по использованию </w:t>
            </w:r>
            <w:r w:rsidRPr="00B0675B">
              <w:rPr>
                <w:rFonts w:ascii="Times New Roman" w:eastAsia="Calibri" w:hAnsi="Times New Roman" w:cs="Times New Roman"/>
                <w:sz w:val="24"/>
                <w:szCs w:val="24"/>
                <w:lang w:eastAsia="ru-RU"/>
              </w:rPr>
              <w:t>инновационны</w:t>
            </w:r>
            <w:r>
              <w:rPr>
                <w:rFonts w:ascii="Times New Roman" w:eastAsia="Calibri" w:hAnsi="Times New Roman" w:cs="Times New Roman"/>
                <w:sz w:val="24"/>
                <w:szCs w:val="24"/>
                <w:lang w:eastAsia="ru-RU"/>
              </w:rPr>
              <w:t>х</w:t>
            </w:r>
            <w:r w:rsidRPr="00B0675B">
              <w:rPr>
                <w:rFonts w:ascii="Times New Roman" w:eastAsia="Calibri" w:hAnsi="Times New Roman" w:cs="Times New Roman"/>
                <w:sz w:val="24"/>
                <w:szCs w:val="24"/>
                <w:lang w:eastAsia="ru-RU"/>
              </w:rPr>
              <w:t xml:space="preserve"> проект</w:t>
            </w:r>
            <w:r>
              <w:rPr>
                <w:rFonts w:ascii="Times New Roman" w:eastAsia="Calibri" w:hAnsi="Times New Roman" w:cs="Times New Roman"/>
                <w:sz w:val="24"/>
                <w:szCs w:val="24"/>
                <w:lang w:eastAsia="ru-RU"/>
              </w:rPr>
              <w:t>ов</w:t>
            </w:r>
            <w:r w:rsidRPr="00B0675B">
              <w:rPr>
                <w:rFonts w:ascii="Times New Roman" w:eastAsia="Calibri" w:hAnsi="Times New Roman" w:cs="Times New Roman"/>
                <w:sz w:val="24"/>
                <w:szCs w:val="24"/>
                <w:lang w:eastAsia="ru-RU"/>
              </w:rPr>
              <w:t xml:space="preserve"> в туристской и гостиничной индустрии</w:t>
            </w:r>
            <w:r>
              <w:rPr>
                <w:rFonts w:ascii="Times New Roman" w:eastAsia="Calibri" w:hAnsi="Times New Roman" w:cs="Times New Roman"/>
                <w:sz w:val="24"/>
                <w:szCs w:val="24"/>
                <w:lang w:eastAsia="ru-RU"/>
              </w:rPr>
              <w:t xml:space="preserve"> </w:t>
            </w:r>
            <w:r w:rsidRPr="00375D5E">
              <w:rPr>
                <w:rFonts w:ascii="Times New Roman" w:hAnsi="Times New Roman" w:cs="Times New Roman"/>
                <w:sz w:val="24"/>
                <w:szCs w:val="24"/>
              </w:rPr>
              <w:t>для реализации концепции управления результативностью организации</w:t>
            </w:r>
          </w:p>
          <w:p w14:paraId="4AB889A2" w14:textId="77777777" w:rsidR="00375D5E" w:rsidRDefault="00375D5E" w:rsidP="00375D5E">
            <w:pPr>
              <w:spacing w:after="0" w:line="240" w:lineRule="auto"/>
              <w:jc w:val="both"/>
              <w:rPr>
                <w:rFonts w:ascii="Times New Roman" w:hAnsi="Times New Roman" w:cs="Times New Roman"/>
                <w:sz w:val="24"/>
                <w:szCs w:val="24"/>
              </w:rPr>
            </w:pPr>
          </w:p>
          <w:p w14:paraId="77969963" w14:textId="77777777" w:rsidR="00375D5E" w:rsidRPr="00375D5E" w:rsidRDefault="00375D5E" w:rsidP="00375D5E">
            <w:pPr>
              <w:pStyle w:val="a6"/>
              <w:spacing w:before="0" w:beforeAutospacing="0" w:after="0" w:afterAutospacing="0"/>
              <w:jc w:val="both"/>
              <w:rPr>
                <w:b/>
              </w:rPr>
            </w:pPr>
            <w:r w:rsidRPr="00375D5E">
              <w:rPr>
                <w:b/>
              </w:rPr>
              <w:t xml:space="preserve">Задание 1 </w:t>
            </w:r>
          </w:p>
          <w:p w14:paraId="6787568F" w14:textId="094B33E9" w:rsidR="00375D5E" w:rsidRPr="00375D5E" w:rsidRDefault="00375D5E" w:rsidP="00375D5E">
            <w:pPr>
              <w:pStyle w:val="a6"/>
              <w:spacing w:before="0" w:beforeAutospacing="0" w:after="0" w:afterAutospacing="0"/>
              <w:jc w:val="both"/>
            </w:pPr>
            <w:r w:rsidRPr="00375D5E">
              <w:t xml:space="preserve">Сформулируйте подходы к оценке </w:t>
            </w:r>
            <w:r w:rsidRPr="007E5873">
              <w:rPr>
                <w:rFonts w:eastAsia="Calibri"/>
              </w:rPr>
              <w:t>рисков реализации инновационных решений и проектов</w:t>
            </w:r>
            <w:r w:rsidRPr="00375D5E">
              <w:t xml:space="preserve"> </w:t>
            </w:r>
          </w:p>
          <w:p w14:paraId="4E10A5DB" w14:textId="77777777" w:rsidR="00375D5E" w:rsidRPr="00375D5E" w:rsidRDefault="00375D5E" w:rsidP="00375D5E">
            <w:pPr>
              <w:pStyle w:val="a6"/>
              <w:spacing w:before="0" w:beforeAutospacing="0" w:after="0" w:afterAutospacing="0"/>
              <w:jc w:val="both"/>
              <w:rPr>
                <w:b/>
              </w:rPr>
            </w:pPr>
            <w:r w:rsidRPr="00375D5E">
              <w:rPr>
                <w:b/>
              </w:rPr>
              <w:t xml:space="preserve">Задание 2 </w:t>
            </w:r>
          </w:p>
          <w:p w14:paraId="58642F76" w14:textId="316F8200" w:rsidR="00C947F8" w:rsidRPr="00B0675B" w:rsidRDefault="00375D5E" w:rsidP="00375D5E">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375D5E">
              <w:rPr>
                <w:rFonts w:ascii="Times New Roman" w:hAnsi="Times New Roman" w:cs="Times New Roman"/>
                <w:sz w:val="24"/>
                <w:szCs w:val="24"/>
              </w:rPr>
              <w:t xml:space="preserve">Дайте рекомендации по возможности использования современных подходов к </w:t>
            </w:r>
            <w:r w:rsidRPr="00B0675B">
              <w:rPr>
                <w:rFonts w:ascii="Times New Roman" w:eastAsia="Times New Roman" w:hAnsi="Times New Roman" w:cs="Times New Roman"/>
                <w:color w:val="000000"/>
                <w:sz w:val="24"/>
                <w:szCs w:val="24"/>
                <w:lang w:eastAsia="ru-RU"/>
              </w:rPr>
              <w:t>разраб</w:t>
            </w:r>
            <w:r>
              <w:rPr>
                <w:rFonts w:ascii="Times New Roman" w:eastAsia="Times New Roman" w:hAnsi="Times New Roman" w:cs="Times New Roman"/>
                <w:color w:val="000000"/>
                <w:sz w:val="24"/>
                <w:szCs w:val="24"/>
                <w:lang w:eastAsia="ru-RU"/>
              </w:rPr>
              <w:t>отке</w:t>
            </w:r>
            <w:r w:rsidRPr="00B0675B">
              <w:rPr>
                <w:rFonts w:ascii="Times New Roman" w:eastAsia="Times New Roman" w:hAnsi="Times New Roman" w:cs="Times New Roman"/>
                <w:color w:val="000000"/>
                <w:sz w:val="24"/>
                <w:szCs w:val="24"/>
                <w:lang w:eastAsia="ru-RU"/>
              </w:rPr>
              <w:t xml:space="preserve"> и внедр</w:t>
            </w:r>
            <w:r>
              <w:rPr>
                <w:rFonts w:ascii="Times New Roman" w:eastAsia="Times New Roman" w:hAnsi="Times New Roman" w:cs="Times New Roman"/>
                <w:color w:val="000000"/>
                <w:sz w:val="24"/>
                <w:szCs w:val="24"/>
                <w:lang w:eastAsia="ru-RU"/>
              </w:rPr>
              <w:t>ению</w:t>
            </w:r>
            <w:r w:rsidRPr="00B0675B">
              <w:rPr>
                <w:rFonts w:ascii="Times New Roman" w:eastAsia="Times New Roman" w:hAnsi="Times New Roman" w:cs="Times New Roman"/>
                <w:color w:val="000000"/>
                <w:sz w:val="24"/>
                <w:szCs w:val="24"/>
                <w:lang w:eastAsia="ru-RU"/>
              </w:rPr>
              <w:t xml:space="preserve"> инновационны</w:t>
            </w:r>
            <w:r>
              <w:rPr>
                <w:rFonts w:ascii="Times New Roman" w:eastAsia="Times New Roman" w:hAnsi="Times New Roman" w:cs="Times New Roman"/>
                <w:color w:val="000000"/>
                <w:sz w:val="24"/>
                <w:szCs w:val="24"/>
                <w:lang w:eastAsia="ru-RU"/>
              </w:rPr>
              <w:t>х</w:t>
            </w:r>
            <w:r w:rsidRPr="00B0675B">
              <w:rPr>
                <w:rFonts w:ascii="Times New Roman" w:eastAsia="Times New Roman" w:hAnsi="Times New Roman" w:cs="Times New Roman"/>
                <w:color w:val="000000"/>
                <w:sz w:val="24"/>
                <w:szCs w:val="24"/>
                <w:lang w:eastAsia="ru-RU"/>
              </w:rPr>
              <w:t xml:space="preserve"> решени</w:t>
            </w:r>
            <w:r>
              <w:rPr>
                <w:rFonts w:ascii="Times New Roman" w:eastAsia="Times New Roman" w:hAnsi="Times New Roman" w:cs="Times New Roman"/>
                <w:color w:val="000000"/>
                <w:sz w:val="24"/>
                <w:szCs w:val="24"/>
                <w:lang w:eastAsia="ru-RU"/>
              </w:rPr>
              <w:t>й</w:t>
            </w:r>
            <w:r w:rsidRPr="00B0675B">
              <w:rPr>
                <w:rFonts w:ascii="Times New Roman" w:eastAsia="Times New Roman" w:hAnsi="Times New Roman" w:cs="Times New Roman"/>
                <w:color w:val="000000"/>
                <w:sz w:val="24"/>
                <w:szCs w:val="24"/>
                <w:lang w:eastAsia="ru-RU"/>
              </w:rPr>
              <w:t xml:space="preserve"> в туристской и гостиничной индустрии</w:t>
            </w:r>
            <w:r w:rsidRPr="00375D5E">
              <w:rPr>
                <w:rFonts w:ascii="Times New Roman" w:hAnsi="Times New Roman" w:cs="Times New Roman"/>
                <w:sz w:val="24"/>
                <w:szCs w:val="24"/>
              </w:rPr>
              <w:t xml:space="preserve"> </w:t>
            </w:r>
          </w:p>
        </w:tc>
      </w:tr>
    </w:tbl>
    <w:p w14:paraId="1E4953BC" w14:textId="46833EC8" w:rsidR="00C947F8" w:rsidRDefault="00C947F8" w:rsidP="00735853">
      <w:pPr>
        <w:pStyle w:val="Default"/>
        <w:spacing w:line="360" w:lineRule="auto"/>
        <w:ind w:firstLine="720"/>
        <w:jc w:val="right"/>
        <w:rPr>
          <w:bCs/>
          <w:color w:val="auto"/>
          <w:sz w:val="28"/>
          <w:szCs w:val="28"/>
        </w:rPr>
      </w:pPr>
    </w:p>
    <w:p w14:paraId="340C6C21" w14:textId="5B9CEFEC" w:rsidR="00E97AE0" w:rsidRDefault="00E97AE0" w:rsidP="00735853">
      <w:pPr>
        <w:pStyle w:val="Default"/>
        <w:spacing w:line="360" w:lineRule="auto"/>
        <w:ind w:firstLine="720"/>
        <w:jc w:val="right"/>
        <w:rPr>
          <w:bCs/>
          <w:color w:val="auto"/>
          <w:sz w:val="28"/>
          <w:szCs w:val="28"/>
        </w:rPr>
      </w:pPr>
    </w:p>
    <w:p w14:paraId="2EAD2AF2" w14:textId="128DC458" w:rsidR="00E97AE0" w:rsidRDefault="00E97AE0" w:rsidP="00735853">
      <w:pPr>
        <w:pStyle w:val="Default"/>
        <w:spacing w:line="360" w:lineRule="auto"/>
        <w:ind w:firstLine="720"/>
        <w:jc w:val="right"/>
        <w:rPr>
          <w:bCs/>
          <w:color w:val="auto"/>
          <w:sz w:val="28"/>
          <w:szCs w:val="28"/>
        </w:rPr>
      </w:pPr>
    </w:p>
    <w:p w14:paraId="63B21FFC" w14:textId="77777777" w:rsidR="00E97AE0" w:rsidRDefault="00E97AE0" w:rsidP="00735853">
      <w:pPr>
        <w:pStyle w:val="Default"/>
        <w:spacing w:line="360" w:lineRule="auto"/>
        <w:ind w:firstLine="720"/>
        <w:jc w:val="right"/>
        <w:rPr>
          <w:bCs/>
          <w:color w:val="auto"/>
          <w:sz w:val="28"/>
          <w:szCs w:val="28"/>
        </w:rPr>
      </w:pPr>
    </w:p>
    <w:p w14:paraId="4AA4637D" w14:textId="437D0BAA" w:rsidR="00A459A7" w:rsidRPr="00735853" w:rsidRDefault="00A459A7" w:rsidP="00735853">
      <w:pPr>
        <w:pStyle w:val="Default"/>
        <w:spacing w:after="120"/>
        <w:jc w:val="both"/>
        <w:rPr>
          <w:b/>
          <w:bCs/>
          <w:color w:val="auto"/>
          <w:sz w:val="28"/>
          <w:szCs w:val="28"/>
        </w:rPr>
      </w:pPr>
      <w:r w:rsidRPr="00735853">
        <w:rPr>
          <w:b/>
          <w:sz w:val="28"/>
          <w:szCs w:val="28"/>
        </w:rPr>
        <w:t>9.</w:t>
      </w:r>
      <w:r w:rsidR="00A400EF" w:rsidRPr="00735853">
        <w:rPr>
          <w:b/>
          <w:sz w:val="28"/>
          <w:szCs w:val="28"/>
        </w:rPr>
        <w:t> </w:t>
      </w:r>
      <w:r w:rsidRPr="00735853">
        <w:rPr>
          <w:b/>
          <w:sz w:val="28"/>
          <w:szCs w:val="28"/>
        </w:rPr>
        <w:t>Перечень учебной литературы и ресурсов сети «Интернет», необходимых для проведения практики</w:t>
      </w:r>
    </w:p>
    <w:p w14:paraId="5F2B1E7D" w14:textId="334223B4" w:rsidR="000416C9" w:rsidRPr="00735853" w:rsidRDefault="000416C9" w:rsidP="00735853">
      <w:pPr>
        <w:pStyle w:val="Default"/>
        <w:spacing w:line="360" w:lineRule="auto"/>
        <w:ind w:firstLine="720"/>
        <w:jc w:val="both"/>
        <w:rPr>
          <w:bCs/>
          <w:color w:val="auto"/>
          <w:sz w:val="28"/>
          <w:szCs w:val="28"/>
        </w:rPr>
      </w:pPr>
      <w:r w:rsidRPr="00735853">
        <w:rPr>
          <w:bCs/>
          <w:color w:val="auto"/>
          <w:sz w:val="28"/>
          <w:szCs w:val="28"/>
        </w:rPr>
        <w:t xml:space="preserve">При прохождении </w:t>
      </w:r>
      <w:r w:rsidR="00A459A7" w:rsidRPr="00735853">
        <w:rPr>
          <w:bCs/>
          <w:color w:val="auto"/>
          <w:sz w:val="28"/>
          <w:szCs w:val="28"/>
        </w:rPr>
        <w:t>производственной</w:t>
      </w:r>
      <w:r w:rsidRPr="00735853">
        <w:rPr>
          <w:bCs/>
          <w:color w:val="auto"/>
          <w:sz w:val="28"/>
          <w:szCs w:val="28"/>
        </w:rPr>
        <w:t xml:space="preserve"> практики предлагается для изучения следующая литература. </w:t>
      </w:r>
    </w:p>
    <w:p w14:paraId="6A3F636D"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lastRenderedPageBreak/>
        <w:t xml:space="preserve">9.1. Нормативно-правовые акты </w:t>
      </w:r>
    </w:p>
    <w:p w14:paraId="1CD63E57"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1. Конституция Российской Федерации от 12.12.1993. </w:t>
      </w:r>
    </w:p>
    <w:p w14:paraId="62225F1A"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2. Гражданский кодекс Российской Федерации. Ч. 1 от 30.11.1994 № 51-ФЗ, Ч. 2 от 26.01.1996 № 14-ФЗ. </w:t>
      </w:r>
    </w:p>
    <w:p w14:paraId="5BA75DEE"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3. Приказ </w:t>
      </w:r>
      <w:proofErr w:type="spellStart"/>
      <w:r w:rsidRPr="00462DE9">
        <w:rPr>
          <w:rFonts w:ascii="Times New Roman" w:eastAsia="Calibri" w:hAnsi="Times New Roman" w:cs="Times New Roman"/>
          <w:bCs/>
          <w:sz w:val="28"/>
          <w:szCs w:val="28"/>
        </w:rPr>
        <w:t>Минобрнауки</w:t>
      </w:r>
      <w:proofErr w:type="spellEnd"/>
      <w:r w:rsidRPr="00462DE9">
        <w:rPr>
          <w:rFonts w:ascii="Times New Roman" w:eastAsia="Calibri" w:hAnsi="Times New Roman" w:cs="Times New Roman"/>
          <w:bCs/>
          <w:sz w:val="28"/>
          <w:szCs w:val="28"/>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462DE9">
        <w:rPr>
          <w:rFonts w:ascii="Times New Roman" w:eastAsia="Calibri" w:hAnsi="Times New Roman" w:cs="Times New Roman"/>
          <w:bCs/>
          <w:sz w:val="28"/>
          <w:szCs w:val="28"/>
        </w:rPr>
        <w:t>бакалавриата</w:t>
      </w:r>
      <w:proofErr w:type="spellEnd"/>
      <w:r w:rsidRPr="00462DE9">
        <w:rPr>
          <w:rFonts w:ascii="Times New Roman" w:eastAsia="Calibri" w:hAnsi="Times New Roman" w:cs="Times New Roman"/>
          <w:bCs/>
          <w:sz w:val="28"/>
          <w:szCs w:val="28"/>
        </w:rPr>
        <w:t xml:space="preserve">, программам </w:t>
      </w:r>
      <w:proofErr w:type="spellStart"/>
      <w:r w:rsidRPr="00462DE9">
        <w:rPr>
          <w:rFonts w:ascii="Times New Roman" w:eastAsia="Calibri" w:hAnsi="Times New Roman" w:cs="Times New Roman"/>
          <w:bCs/>
          <w:sz w:val="28"/>
          <w:szCs w:val="28"/>
        </w:rPr>
        <w:t>специалитета</w:t>
      </w:r>
      <w:proofErr w:type="spellEnd"/>
      <w:r w:rsidRPr="00462DE9">
        <w:rPr>
          <w:rFonts w:ascii="Times New Roman" w:eastAsia="Calibri" w:hAnsi="Times New Roman" w:cs="Times New Roman"/>
          <w:bCs/>
          <w:sz w:val="28"/>
          <w:szCs w:val="28"/>
        </w:rPr>
        <w:t xml:space="preserve">, программам магистратуры» (п. 19 Требования к программе практики). </w:t>
      </w:r>
    </w:p>
    <w:p w14:paraId="3ECB6C78"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4. Приказ </w:t>
      </w:r>
      <w:proofErr w:type="spellStart"/>
      <w:r w:rsidRPr="00462DE9">
        <w:rPr>
          <w:rFonts w:ascii="Times New Roman" w:eastAsia="Calibri" w:hAnsi="Times New Roman" w:cs="Times New Roman"/>
          <w:bCs/>
          <w:sz w:val="28"/>
          <w:szCs w:val="28"/>
        </w:rPr>
        <w:t>Минобрнауки</w:t>
      </w:r>
      <w:proofErr w:type="spellEnd"/>
      <w:r w:rsidRPr="00462DE9">
        <w:rPr>
          <w:rFonts w:ascii="Times New Roman" w:eastAsia="Calibri" w:hAnsi="Times New Roman" w:cs="Times New Roman"/>
          <w:bCs/>
          <w:sz w:val="28"/>
          <w:szCs w:val="28"/>
        </w:rPr>
        <w:t xml:space="preserve">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1D0D1ED9"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5. Трудовой кодекс Российской Федерации от 30.12.2001 № 197-ФЗ (ред. от 03.07.2016) (с изм. и доп., вступ. в силу с 01.01.2017). </w:t>
      </w:r>
    </w:p>
    <w:p w14:paraId="1B6529D9"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9.2. Основная литература </w:t>
      </w:r>
    </w:p>
    <w:p w14:paraId="2426DEFB" w14:textId="57285EDF" w:rsidR="00A846A2" w:rsidRDefault="00462DE9" w:rsidP="002539F5">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6.</w:t>
      </w:r>
      <w:r w:rsidRPr="00462DE9">
        <w:rPr>
          <w:rFonts w:ascii="Times New Roman" w:eastAsia="Calibri" w:hAnsi="Times New Roman" w:cs="Times New Roman"/>
          <w:color w:val="000000"/>
          <w:sz w:val="24"/>
          <w:szCs w:val="24"/>
        </w:rPr>
        <w:t> </w:t>
      </w:r>
      <w:proofErr w:type="spellStart"/>
      <w:r w:rsidR="00A846A2" w:rsidRPr="00A846A2">
        <w:rPr>
          <w:rFonts w:ascii="Times New Roman" w:eastAsia="Calibri" w:hAnsi="Times New Roman" w:cs="Times New Roman"/>
          <w:bCs/>
          <w:sz w:val="28"/>
          <w:szCs w:val="28"/>
        </w:rPr>
        <w:t>Скобкин</w:t>
      </w:r>
      <w:proofErr w:type="spellEnd"/>
      <w:r w:rsidR="00A846A2" w:rsidRPr="00A846A2">
        <w:rPr>
          <w:rFonts w:ascii="Times New Roman" w:eastAsia="Calibri" w:hAnsi="Times New Roman" w:cs="Times New Roman"/>
          <w:bCs/>
          <w:sz w:val="28"/>
          <w:szCs w:val="28"/>
        </w:rPr>
        <w:t xml:space="preserve">, С. С. Практика сервиса в индустрии гостеприимства и туризма: учебное пособие / С. С. </w:t>
      </w:r>
      <w:proofErr w:type="spellStart"/>
      <w:r w:rsidR="00A846A2" w:rsidRPr="00A846A2">
        <w:rPr>
          <w:rFonts w:ascii="Times New Roman" w:eastAsia="Calibri" w:hAnsi="Times New Roman" w:cs="Times New Roman"/>
          <w:bCs/>
          <w:sz w:val="28"/>
          <w:szCs w:val="28"/>
        </w:rPr>
        <w:t>Скобкин</w:t>
      </w:r>
      <w:proofErr w:type="spellEnd"/>
      <w:r w:rsidR="00A846A2" w:rsidRPr="00A846A2">
        <w:rPr>
          <w:rFonts w:ascii="Times New Roman" w:eastAsia="Calibri" w:hAnsi="Times New Roman" w:cs="Times New Roman"/>
          <w:bCs/>
          <w:sz w:val="28"/>
          <w:szCs w:val="28"/>
        </w:rPr>
        <w:t xml:space="preserve">. - Москва: Магистр: НИЦ ИНФРА-М, 2018. - 496 с. - ЭБС ZNANIUM. -  URL: https://znanium.com/catalog/product/927481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 xml:space="preserve">.2024). - Текст: электронный. </w:t>
      </w:r>
    </w:p>
    <w:p w14:paraId="0BCE3488" w14:textId="7801188B" w:rsidR="002539F5" w:rsidRDefault="002539F5" w:rsidP="002539F5">
      <w:pPr>
        <w:autoSpaceDE w:val="0"/>
        <w:autoSpaceDN w:val="0"/>
        <w:adjustRightInd w:val="0"/>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Calibri" w:hAnsi="Times New Roman" w:cs="Times New Roman"/>
          <w:bCs/>
          <w:sz w:val="28"/>
          <w:szCs w:val="28"/>
        </w:rPr>
        <w:t>7</w:t>
      </w:r>
      <w:r w:rsidR="00375D5E" w:rsidRPr="00447739">
        <w:rPr>
          <w:rFonts w:ascii="Times New Roman" w:eastAsia="Times New Roman" w:hAnsi="Times New Roman" w:cs="Times New Roman"/>
          <w:bCs/>
          <w:sz w:val="28"/>
          <w:szCs w:val="28"/>
          <w:lang w:eastAsia="ru-RU"/>
        </w:rPr>
        <w:t xml:space="preserve">. Инновационное развитие России: проблемы и решения: монография / под редакцией М. А. </w:t>
      </w:r>
      <w:proofErr w:type="spellStart"/>
      <w:r w:rsidR="00375D5E" w:rsidRPr="00447739">
        <w:rPr>
          <w:rFonts w:ascii="Times New Roman" w:eastAsia="Times New Roman" w:hAnsi="Times New Roman" w:cs="Times New Roman"/>
          <w:bCs/>
          <w:sz w:val="28"/>
          <w:szCs w:val="28"/>
          <w:lang w:eastAsia="ru-RU"/>
        </w:rPr>
        <w:t>Эскиндарова</w:t>
      </w:r>
      <w:proofErr w:type="spellEnd"/>
      <w:r w:rsidR="00375D5E" w:rsidRPr="00447739">
        <w:rPr>
          <w:rFonts w:ascii="Times New Roman" w:eastAsia="Times New Roman" w:hAnsi="Times New Roman" w:cs="Times New Roman"/>
          <w:bCs/>
          <w:sz w:val="28"/>
          <w:szCs w:val="28"/>
          <w:lang w:eastAsia="ru-RU"/>
        </w:rPr>
        <w:t xml:space="preserve">, С. Н. Сильвестрова. — 2-е изд., </w:t>
      </w:r>
      <w:proofErr w:type="spellStart"/>
      <w:r w:rsidR="00375D5E" w:rsidRPr="00447739">
        <w:rPr>
          <w:rFonts w:ascii="Times New Roman" w:eastAsia="Times New Roman" w:hAnsi="Times New Roman" w:cs="Times New Roman"/>
          <w:bCs/>
          <w:sz w:val="28"/>
          <w:szCs w:val="28"/>
          <w:lang w:eastAsia="ru-RU"/>
        </w:rPr>
        <w:t>перераб</w:t>
      </w:r>
      <w:proofErr w:type="spellEnd"/>
      <w:r w:rsidR="00375D5E" w:rsidRPr="00447739">
        <w:rPr>
          <w:rFonts w:ascii="Times New Roman" w:eastAsia="Times New Roman" w:hAnsi="Times New Roman" w:cs="Times New Roman"/>
          <w:bCs/>
          <w:sz w:val="28"/>
          <w:szCs w:val="28"/>
          <w:lang w:eastAsia="ru-RU"/>
        </w:rPr>
        <w:t xml:space="preserve">. и доп. — Москва : Финансовый университет, 2014. — 1376 с. — ЭБС Лань. - URL: https://e.lanbook.com/book/151986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w:t>
      </w:r>
      <w:r w:rsidR="00375D5E" w:rsidRPr="00447739">
        <w:rPr>
          <w:rFonts w:ascii="Times New Roman" w:eastAsia="Times New Roman" w:hAnsi="Times New Roman" w:cs="Times New Roman"/>
          <w:bCs/>
          <w:sz w:val="28"/>
          <w:szCs w:val="28"/>
          <w:lang w:eastAsia="ru-RU"/>
        </w:rPr>
        <w:t xml:space="preserve">). — Текст : электронный. </w:t>
      </w:r>
    </w:p>
    <w:p w14:paraId="6F931125" w14:textId="064E2469" w:rsidR="00375D5E" w:rsidRPr="00447739" w:rsidRDefault="002539F5" w:rsidP="002539F5">
      <w:pPr>
        <w:autoSpaceDE w:val="0"/>
        <w:autoSpaceDN w:val="0"/>
        <w:adjustRightInd w:val="0"/>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00375D5E" w:rsidRPr="00447739">
        <w:rPr>
          <w:rFonts w:ascii="Times New Roman" w:eastAsia="Times New Roman" w:hAnsi="Times New Roman" w:cs="Times New Roman"/>
          <w:bCs/>
          <w:sz w:val="28"/>
          <w:szCs w:val="28"/>
          <w:lang w:eastAsia="ru-RU"/>
        </w:rPr>
        <w:t xml:space="preserve">. Розанова, Т. П. Цифровой бизнес в туризме и гостеприимстве: учебник для студентов </w:t>
      </w:r>
      <w:proofErr w:type="spellStart"/>
      <w:r w:rsidR="00375D5E" w:rsidRPr="00447739">
        <w:rPr>
          <w:rFonts w:ascii="Times New Roman" w:eastAsia="Times New Roman" w:hAnsi="Times New Roman" w:cs="Times New Roman"/>
          <w:bCs/>
          <w:sz w:val="28"/>
          <w:szCs w:val="28"/>
          <w:lang w:eastAsia="ru-RU"/>
        </w:rPr>
        <w:t>бакалавриата</w:t>
      </w:r>
      <w:proofErr w:type="spellEnd"/>
      <w:r w:rsidR="00375D5E" w:rsidRPr="00447739">
        <w:rPr>
          <w:rFonts w:ascii="Times New Roman" w:eastAsia="Times New Roman" w:hAnsi="Times New Roman" w:cs="Times New Roman"/>
          <w:bCs/>
          <w:sz w:val="28"/>
          <w:szCs w:val="28"/>
          <w:lang w:eastAsia="ru-RU"/>
        </w:rPr>
        <w:t xml:space="preserve"> и магистратуры, обучающихся по направлению подготовки "Туризм" / Т. П. Розанова, О. А. Стыцюк, О. А. Артемьева; под ред. Р. Ю. Стыцюк; </w:t>
      </w:r>
      <w:proofErr w:type="spellStart"/>
      <w:r w:rsidR="00375D5E" w:rsidRPr="00447739">
        <w:rPr>
          <w:rFonts w:ascii="Times New Roman" w:eastAsia="Times New Roman" w:hAnsi="Times New Roman" w:cs="Times New Roman"/>
          <w:bCs/>
          <w:sz w:val="28"/>
          <w:szCs w:val="28"/>
          <w:lang w:eastAsia="ru-RU"/>
        </w:rPr>
        <w:t>Финуниверситет</w:t>
      </w:r>
      <w:proofErr w:type="spellEnd"/>
      <w:r w:rsidR="00375D5E" w:rsidRPr="00447739">
        <w:rPr>
          <w:rFonts w:ascii="Times New Roman" w:eastAsia="Times New Roman" w:hAnsi="Times New Roman" w:cs="Times New Roman"/>
          <w:bCs/>
          <w:sz w:val="28"/>
          <w:szCs w:val="28"/>
          <w:lang w:eastAsia="ru-RU"/>
        </w:rPr>
        <w:t xml:space="preserve">. — Москва: </w:t>
      </w:r>
      <w:proofErr w:type="spellStart"/>
      <w:r w:rsidR="00375D5E" w:rsidRPr="00447739">
        <w:rPr>
          <w:rFonts w:ascii="Times New Roman" w:eastAsia="Times New Roman" w:hAnsi="Times New Roman" w:cs="Times New Roman"/>
          <w:bCs/>
          <w:sz w:val="28"/>
          <w:szCs w:val="28"/>
          <w:lang w:eastAsia="ru-RU"/>
        </w:rPr>
        <w:t>Кнорус</w:t>
      </w:r>
      <w:proofErr w:type="spellEnd"/>
      <w:r w:rsidR="00375D5E" w:rsidRPr="00447739">
        <w:rPr>
          <w:rFonts w:ascii="Times New Roman" w:eastAsia="Times New Roman" w:hAnsi="Times New Roman" w:cs="Times New Roman"/>
          <w:bCs/>
          <w:sz w:val="28"/>
          <w:szCs w:val="28"/>
          <w:lang w:eastAsia="ru-RU"/>
        </w:rPr>
        <w:t>, 2022. — 234 с. — (</w:t>
      </w:r>
      <w:proofErr w:type="spellStart"/>
      <w:r w:rsidR="00375D5E" w:rsidRPr="00447739">
        <w:rPr>
          <w:rFonts w:ascii="Times New Roman" w:eastAsia="Times New Roman" w:hAnsi="Times New Roman" w:cs="Times New Roman"/>
          <w:bCs/>
          <w:sz w:val="28"/>
          <w:szCs w:val="28"/>
          <w:lang w:eastAsia="ru-RU"/>
        </w:rPr>
        <w:t>Бакалавриат</w:t>
      </w:r>
      <w:proofErr w:type="spellEnd"/>
      <w:r w:rsidR="00375D5E" w:rsidRPr="00447739">
        <w:rPr>
          <w:rFonts w:ascii="Times New Roman" w:eastAsia="Times New Roman" w:hAnsi="Times New Roman" w:cs="Times New Roman"/>
          <w:bCs/>
          <w:sz w:val="28"/>
          <w:szCs w:val="28"/>
          <w:lang w:eastAsia="ru-RU"/>
        </w:rPr>
        <w:t xml:space="preserve"> и магистратура). — ISBN 978-5-406-09444-0. - Текст </w:t>
      </w:r>
      <w:r w:rsidR="00375D5E" w:rsidRPr="00447739">
        <w:rPr>
          <w:rFonts w:ascii="Times New Roman" w:eastAsia="Times New Roman" w:hAnsi="Times New Roman" w:cs="Times New Roman"/>
          <w:bCs/>
          <w:sz w:val="28"/>
          <w:szCs w:val="28"/>
          <w:lang w:eastAsia="ru-RU"/>
        </w:rPr>
        <w:lastRenderedPageBreak/>
        <w:t xml:space="preserve">: непосредственный. - То же. - ЭБС BOOK.ru. - URL: https://book.ru/book/943615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w:t>
      </w:r>
      <w:r w:rsidR="00375D5E" w:rsidRPr="00447739">
        <w:rPr>
          <w:rFonts w:ascii="Times New Roman" w:eastAsia="Times New Roman" w:hAnsi="Times New Roman" w:cs="Times New Roman"/>
          <w:bCs/>
          <w:sz w:val="28"/>
          <w:szCs w:val="28"/>
          <w:lang w:eastAsia="ru-RU"/>
        </w:rPr>
        <w:t>). — Текст : электронный.</w:t>
      </w:r>
    </w:p>
    <w:p w14:paraId="706DF05D" w14:textId="77777777" w:rsidR="00375D5E" w:rsidRPr="00462DE9" w:rsidRDefault="00375D5E"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p>
    <w:p w14:paraId="7DE65F0F"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9.3. Дополнительная литература </w:t>
      </w:r>
    </w:p>
    <w:p w14:paraId="09D9CA5F" w14:textId="1F7130A0" w:rsidR="00462DE9" w:rsidRPr="00462DE9"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9</w:t>
      </w:r>
      <w:r w:rsidR="00462DE9"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Ветитнев</w:t>
      </w:r>
      <w:proofErr w:type="spellEnd"/>
      <w:r w:rsidR="00A846A2" w:rsidRPr="00A846A2">
        <w:rPr>
          <w:rFonts w:ascii="Times New Roman" w:eastAsia="Calibri" w:hAnsi="Times New Roman" w:cs="Times New Roman"/>
          <w:bCs/>
          <w:sz w:val="28"/>
          <w:szCs w:val="28"/>
        </w:rPr>
        <w:t xml:space="preserve">, А. М.  Управление развитием рынка лечебно-оздоровительного туризма : монография / А. М. </w:t>
      </w:r>
      <w:proofErr w:type="spellStart"/>
      <w:r w:rsidR="00A846A2" w:rsidRPr="00A846A2">
        <w:rPr>
          <w:rFonts w:ascii="Times New Roman" w:eastAsia="Calibri" w:hAnsi="Times New Roman" w:cs="Times New Roman"/>
          <w:bCs/>
          <w:sz w:val="28"/>
          <w:szCs w:val="28"/>
        </w:rPr>
        <w:t>Ветитнев</w:t>
      </w:r>
      <w:proofErr w:type="spellEnd"/>
      <w:r w:rsidR="00A846A2" w:rsidRPr="00A846A2">
        <w:rPr>
          <w:rFonts w:ascii="Times New Roman" w:eastAsia="Calibri" w:hAnsi="Times New Roman" w:cs="Times New Roman"/>
          <w:bCs/>
          <w:sz w:val="28"/>
          <w:szCs w:val="28"/>
        </w:rPr>
        <w:t xml:space="preserve">, А. А. Киселева, А. Л. Конторских. -  Москва: ИНФРА-М, 2019. - 158 с. – ЭБС ZNANIUM. - URL: http://znanium.com/catalog/product/1027030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 - Текст : электронный.</w:t>
      </w:r>
    </w:p>
    <w:p w14:paraId="15C0AB8F" w14:textId="77777777" w:rsidR="00A846A2"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10</w:t>
      </w:r>
      <w:r w:rsidR="00462DE9"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Клейман</w:t>
      </w:r>
      <w:proofErr w:type="spellEnd"/>
      <w:r w:rsidR="00A846A2" w:rsidRPr="00A846A2">
        <w:rPr>
          <w:rFonts w:ascii="Times New Roman" w:eastAsia="Calibri" w:hAnsi="Times New Roman" w:cs="Times New Roman"/>
          <w:bCs/>
          <w:sz w:val="28"/>
          <w:szCs w:val="28"/>
        </w:rPr>
        <w:t xml:space="preserve">, А. А.  Инфраструктура туризма: стратегия развития : монография/ А. А. </w:t>
      </w:r>
      <w:proofErr w:type="spellStart"/>
      <w:r w:rsidR="00A846A2" w:rsidRPr="00A846A2">
        <w:rPr>
          <w:rFonts w:ascii="Times New Roman" w:eastAsia="Calibri" w:hAnsi="Times New Roman" w:cs="Times New Roman"/>
          <w:bCs/>
          <w:sz w:val="28"/>
          <w:szCs w:val="28"/>
        </w:rPr>
        <w:t>Клейман</w:t>
      </w:r>
      <w:proofErr w:type="spellEnd"/>
      <w:r w:rsidR="00A846A2" w:rsidRPr="00A846A2">
        <w:rPr>
          <w:rFonts w:ascii="Times New Roman" w:eastAsia="Calibri" w:hAnsi="Times New Roman" w:cs="Times New Roman"/>
          <w:bCs/>
          <w:sz w:val="28"/>
          <w:szCs w:val="28"/>
        </w:rPr>
        <w:t xml:space="preserve">, О. Б. Евреинов. - Москва:  НИЦ ИНФРА-М, 2015. - 386 с. – ЭБС ZNANIUM. - URL: http://znanium.com/catalog/product/515226 (дата обращения: 13.05.2024). - Текст : электронный. </w:t>
      </w:r>
    </w:p>
    <w:p w14:paraId="3277077A" w14:textId="66783F5C" w:rsidR="00462DE9" w:rsidRPr="00462DE9"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11</w:t>
      </w:r>
      <w:r w:rsidR="00462DE9" w:rsidRPr="00462DE9">
        <w:rPr>
          <w:rFonts w:ascii="Times New Roman" w:eastAsia="Calibri" w:hAnsi="Times New Roman" w:cs="Times New Roman"/>
          <w:bCs/>
          <w:sz w:val="28"/>
          <w:szCs w:val="28"/>
        </w:rPr>
        <w:t>. </w:t>
      </w:r>
      <w:r w:rsidR="00462DE9" w:rsidRPr="00462DE9">
        <w:rPr>
          <w:rFonts w:ascii="Times New Roman" w:eastAsia="Calibri" w:hAnsi="Times New Roman" w:cs="Times New Roman"/>
          <w:color w:val="000000"/>
          <w:sz w:val="28"/>
          <w:szCs w:val="28"/>
          <w:shd w:val="clear" w:color="auto" w:fill="FFFFFF"/>
        </w:rPr>
        <w:t>Маркетинг территорий : учебник и практикум для вузов / О. Н. </w:t>
      </w:r>
      <w:proofErr w:type="spellStart"/>
      <w:r w:rsidR="00462DE9" w:rsidRPr="00462DE9">
        <w:rPr>
          <w:rFonts w:ascii="Times New Roman" w:eastAsia="Calibri" w:hAnsi="Times New Roman" w:cs="Times New Roman"/>
          <w:color w:val="000000"/>
          <w:sz w:val="28"/>
          <w:szCs w:val="28"/>
          <w:shd w:val="clear" w:color="auto" w:fill="FFFFFF"/>
        </w:rPr>
        <w:t>Жильцова</w:t>
      </w:r>
      <w:proofErr w:type="spellEnd"/>
      <w:r w:rsidR="00462DE9" w:rsidRPr="00462DE9">
        <w:rPr>
          <w:rFonts w:ascii="Times New Roman" w:eastAsia="Calibri" w:hAnsi="Times New Roman" w:cs="Times New Roman"/>
          <w:color w:val="000000"/>
          <w:sz w:val="28"/>
          <w:szCs w:val="28"/>
          <w:shd w:val="clear" w:color="auto" w:fill="FFFFFF"/>
        </w:rPr>
        <w:t xml:space="preserve"> [и др.] ; под общей редакцией О. Н. </w:t>
      </w:r>
      <w:proofErr w:type="spellStart"/>
      <w:r w:rsidR="00462DE9" w:rsidRPr="00462DE9">
        <w:rPr>
          <w:rFonts w:ascii="Times New Roman" w:eastAsia="Calibri" w:hAnsi="Times New Roman" w:cs="Times New Roman"/>
          <w:color w:val="000000"/>
          <w:sz w:val="28"/>
          <w:szCs w:val="28"/>
          <w:shd w:val="clear" w:color="auto" w:fill="FFFFFF"/>
        </w:rPr>
        <w:t>Жильцовой</w:t>
      </w:r>
      <w:proofErr w:type="spellEnd"/>
      <w:r w:rsidR="00462DE9" w:rsidRPr="00462DE9">
        <w:rPr>
          <w:rFonts w:ascii="Times New Roman" w:eastAsia="Calibri" w:hAnsi="Times New Roman" w:cs="Times New Roman"/>
          <w:color w:val="000000"/>
          <w:sz w:val="28"/>
          <w:szCs w:val="28"/>
          <w:shd w:val="clear" w:color="auto" w:fill="FFFFFF"/>
        </w:rPr>
        <w:t xml:space="preserve">. — Москва : Издательство </w:t>
      </w:r>
      <w:proofErr w:type="spellStart"/>
      <w:r w:rsidR="00462DE9" w:rsidRPr="00462DE9">
        <w:rPr>
          <w:rFonts w:ascii="Times New Roman" w:eastAsia="Calibri" w:hAnsi="Times New Roman" w:cs="Times New Roman"/>
          <w:color w:val="000000"/>
          <w:sz w:val="28"/>
          <w:szCs w:val="28"/>
          <w:shd w:val="clear" w:color="auto" w:fill="FFFFFF"/>
        </w:rPr>
        <w:t>Юрайт</w:t>
      </w:r>
      <w:proofErr w:type="spellEnd"/>
      <w:r w:rsidR="00462DE9" w:rsidRPr="00462DE9">
        <w:rPr>
          <w:rFonts w:ascii="Times New Roman" w:eastAsia="Calibri" w:hAnsi="Times New Roman" w:cs="Times New Roman"/>
          <w:color w:val="000000"/>
          <w:sz w:val="28"/>
          <w:szCs w:val="28"/>
          <w:shd w:val="clear" w:color="auto" w:fill="FFFFFF"/>
        </w:rPr>
        <w:t xml:space="preserve">, 2023. — 262 с. — Образовательная платформа </w:t>
      </w:r>
      <w:proofErr w:type="spellStart"/>
      <w:r w:rsidR="00462DE9" w:rsidRPr="00462DE9">
        <w:rPr>
          <w:rFonts w:ascii="Times New Roman" w:eastAsia="Calibri" w:hAnsi="Times New Roman" w:cs="Times New Roman"/>
          <w:color w:val="000000"/>
          <w:sz w:val="28"/>
          <w:szCs w:val="28"/>
          <w:shd w:val="clear" w:color="auto" w:fill="FFFFFF"/>
        </w:rPr>
        <w:t>Юрайт</w:t>
      </w:r>
      <w:proofErr w:type="spellEnd"/>
      <w:r w:rsidR="00462DE9" w:rsidRPr="00462DE9">
        <w:rPr>
          <w:rFonts w:ascii="Times New Roman" w:eastAsia="Calibri" w:hAnsi="Times New Roman" w:cs="Times New Roman"/>
          <w:color w:val="000000"/>
          <w:sz w:val="28"/>
          <w:szCs w:val="28"/>
          <w:shd w:val="clear" w:color="auto" w:fill="FFFFFF"/>
        </w:rPr>
        <w:t xml:space="preserve"> [сайт]. — URL: </w:t>
      </w:r>
      <w:hyperlink r:id="rId8" w:tgtFrame="_blank" w:history="1">
        <w:r w:rsidR="00462DE9" w:rsidRPr="00462DE9">
          <w:rPr>
            <w:rFonts w:ascii="Times New Roman" w:eastAsia="Calibri" w:hAnsi="Times New Roman" w:cs="Times New Roman"/>
            <w:color w:val="486C97"/>
            <w:sz w:val="28"/>
            <w:szCs w:val="28"/>
            <w:u w:val="single"/>
            <w:shd w:val="clear" w:color="auto" w:fill="FFFFFF"/>
          </w:rPr>
          <w:t>https://urait.ru/bcode/511043</w:t>
        </w:r>
      </w:hyperlink>
      <w:r w:rsidR="00462DE9" w:rsidRPr="00462DE9">
        <w:rPr>
          <w:rFonts w:ascii="Times New Roman" w:eastAsia="Calibri" w:hAnsi="Times New Roman" w:cs="Times New Roman"/>
          <w:color w:val="000000"/>
          <w:sz w:val="28"/>
          <w:szCs w:val="28"/>
          <w:shd w:val="clear" w:color="auto" w:fill="FFFFFF"/>
        </w:rPr>
        <w:t xml:space="preserve"> (дата обращения: </w:t>
      </w:r>
      <w:r w:rsidR="00A846A2" w:rsidRPr="00A846A2">
        <w:rPr>
          <w:rFonts w:ascii="Times New Roman" w:eastAsia="Calibri" w:hAnsi="Times New Roman" w:cs="Times New Roman"/>
          <w:bCs/>
          <w:sz w:val="28"/>
          <w:szCs w:val="28"/>
        </w:rPr>
        <w:t>13.05.2024</w:t>
      </w:r>
      <w:r w:rsidR="00462DE9" w:rsidRPr="00462DE9">
        <w:rPr>
          <w:rFonts w:ascii="Times New Roman" w:eastAsia="Calibri" w:hAnsi="Times New Roman" w:cs="Times New Roman"/>
          <w:color w:val="000000"/>
          <w:sz w:val="28"/>
          <w:szCs w:val="28"/>
          <w:shd w:val="clear" w:color="auto" w:fill="FFFFFF"/>
        </w:rPr>
        <w:t>). — Текст : электронный.</w:t>
      </w:r>
    </w:p>
    <w:p w14:paraId="34872207" w14:textId="7A62E17B" w:rsidR="00A846A2"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1</w:t>
      </w:r>
      <w:r w:rsidR="002539F5">
        <w:rPr>
          <w:rFonts w:ascii="Times New Roman" w:eastAsia="Calibri" w:hAnsi="Times New Roman" w:cs="Times New Roman"/>
          <w:bCs/>
          <w:sz w:val="28"/>
          <w:szCs w:val="28"/>
        </w:rPr>
        <w:t>2</w:t>
      </w:r>
      <w:r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Муртузалиева</w:t>
      </w:r>
      <w:proofErr w:type="spellEnd"/>
      <w:r w:rsidR="00A846A2" w:rsidRPr="00A846A2">
        <w:rPr>
          <w:rFonts w:ascii="Times New Roman" w:eastAsia="Calibri" w:hAnsi="Times New Roman" w:cs="Times New Roman"/>
          <w:bCs/>
          <w:sz w:val="28"/>
          <w:szCs w:val="28"/>
        </w:rPr>
        <w:t xml:space="preserve">, Т. В. Маркетинг услуг гостеприимства и туризма : учебно-практическое пособие / Т. В. </w:t>
      </w:r>
      <w:proofErr w:type="spellStart"/>
      <w:r w:rsidR="00A846A2" w:rsidRPr="00A846A2">
        <w:rPr>
          <w:rFonts w:ascii="Times New Roman" w:eastAsia="Calibri" w:hAnsi="Times New Roman" w:cs="Times New Roman"/>
          <w:bCs/>
          <w:sz w:val="28"/>
          <w:szCs w:val="28"/>
        </w:rPr>
        <w:t>Муртузалиева</w:t>
      </w:r>
      <w:proofErr w:type="spellEnd"/>
      <w:r w:rsidR="00A846A2" w:rsidRPr="00A846A2">
        <w:rPr>
          <w:rFonts w:ascii="Times New Roman" w:eastAsia="Calibri" w:hAnsi="Times New Roman" w:cs="Times New Roman"/>
          <w:bCs/>
          <w:sz w:val="28"/>
          <w:szCs w:val="28"/>
        </w:rPr>
        <w:t>, Т. П. Розанова,  Э. В. Тарасенко. - Москва: Дашков и К, 2020. - 166 с. - (</w:t>
      </w:r>
      <w:proofErr w:type="spellStart"/>
      <w:r w:rsidR="00A846A2" w:rsidRPr="00A846A2">
        <w:rPr>
          <w:rFonts w:ascii="Times New Roman" w:eastAsia="Calibri" w:hAnsi="Times New Roman" w:cs="Times New Roman"/>
          <w:bCs/>
          <w:sz w:val="28"/>
          <w:szCs w:val="28"/>
        </w:rPr>
        <w:t>Бакалавриат</w:t>
      </w:r>
      <w:proofErr w:type="spellEnd"/>
      <w:r w:rsidR="00A846A2" w:rsidRPr="00A846A2">
        <w:rPr>
          <w:rFonts w:ascii="Times New Roman" w:eastAsia="Calibri" w:hAnsi="Times New Roman" w:cs="Times New Roman"/>
          <w:bCs/>
          <w:sz w:val="28"/>
          <w:szCs w:val="28"/>
        </w:rPr>
        <w:t xml:space="preserve">). - ЭБС ZNANIUM. - URL:  https://znanium.com/catalog/product/1091138  (дата обращения: 13.05.2024). - Текст : электронный. </w:t>
      </w:r>
    </w:p>
    <w:p w14:paraId="54D36118" w14:textId="4AE678CA" w:rsidR="00A846A2"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1</w:t>
      </w:r>
      <w:r w:rsidR="002539F5">
        <w:rPr>
          <w:rFonts w:ascii="Times New Roman" w:eastAsia="Calibri" w:hAnsi="Times New Roman" w:cs="Times New Roman"/>
          <w:bCs/>
          <w:sz w:val="28"/>
          <w:szCs w:val="28"/>
        </w:rPr>
        <w:t>3</w:t>
      </w:r>
      <w:r w:rsidRPr="00462DE9">
        <w:rPr>
          <w:rFonts w:ascii="Times New Roman" w:eastAsia="Calibri" w:hAnsi="Times New Roman" w:cs="Times New Roman"/>
          <w:bCs/>
          <w:sz w:val="28"/>
          <w:szCs w:val="28"/>
        </w:rPr>
        <w:t>. </w:t>
      </w:r>
      <w:proofErr w:type="spellStart"/>
      <w:r w:rsidR="00A846A2" w:rsidRPr="00A846A2">
        <w:rPr>
          <w:rFonts w:ascii="Times New Roman" w:eastAsia="Calibri" w:hAnsi="Times New Roman" w:cs="Times New Roman"/>
          <w:bCs/>
          <w:sz w:val="28"/>
          <w:szCs w:val="28"/>
        </w:rPr>
        <w:t>Котлер</w:t>
      </w:r>
      <w:proofErr w:type="spellEnd"/>
      <w:r w:rsidR="00A846A2" w:rsidRPr="00A846A2">
        <w:rPr>
          <w:rFonts w:ascii="Times New Roman" w:eastAsia="Calibri" w:hAnsi="Times New Roman" w:cs="Times New Roman"/>
          <w:bCs/>
          <w:sz w:val="28"/>
          <w:szCs w:val="28"/>
        </w:rPr>
        <w:t xml:space="preserve">, Ф. Маркетинг. Гостеприимство. Туризм: учебник: пер. с англ. / Ф. </w:t>
      </w:r>
      <w:proofErr w:type="spellStart"/>
      <w:r w:rsidR="00A846A2" w:rsidRPr="00A846A2">
        <w:rPr>
          <w:rFonts w:ascii="Times New Roman" w:eastAsia="Calibri" w:hAnsi="Times New Roman" w:cs="Times New Roman"/>
          <w:bCs/>
          <w:sz w:val="28"/>
          <w:szCs w:val="28"/>
        </w:rPr>
        <w:t>Котлер</w:t>
      </w:r>
      <w:proofErr w:type="spellEnd"/>
      <w:r w:rsidR="00A846A2" w:rsidRPr="00A846A2">
        <w:rPr>
          <w:rFonts w:ascii="Times New Roman" w:eastAsia="Calibri" w:hAnsi="Times New Roman" w:cs="Times New Roman"/>
          <w:bCs/>
          <w:sz w:val="28"/>
          <w:szCs w:val="28"/>
        </w:rPr>
        <w:t xml:space="preserve">, Дж. </w:t>
      </w:r>
      <w:proofErr w:type="spellStart"/>
      <w:r w:rsidR="00A846A2" w:rsidRPr="00A846A2">
        <w:rPr>
          <w:rFonts w:ascii="Times New Roman" w:eastAsia="Calibri" w:hAnsi="Times New Roman" w:cs="Times New Roman"/>
          <w:bCs/>
          <w:sz w:val="28"/>
          <w:szCs w:val="28"/>
        </w:rPr>
        <w:t>Боуэн</w:t>
      </w:r>
      <w:proofErr w:type="spellEnd"/>
      <w:r w:rsidR="00A846A2" w:rsidRPr="00A846A2">
        <w:rPr>
          <w:rFonts w:ascii="Times New Roman" w:eastAsia="Calibri" w:hAnsi="Times New Roman" w:cs="Times New Roman"/>
          <w:bCs/>
          <w:sz w:val="28"/>
          <w:szCs w:val="28"/>
        </w:rPr>
        <w:t xml:space="preserve">, Дж. </w:t>
      </w:r>
      <w:proofErr w:type="spellStart"/>
      <w:r w:rsidR="00A846A2" w:rsidRPr="00A846A2">
        <w:rPr>
          <w:rFonts w:ascii="Times New Roman" w:eastAsia="Calibri" w:hAnsi="Times New Roman" w:cs="Times New Roman"/>
          <w:bCs/>
          <w:sz w:val="28"/>
          <w:szCs w:val="28"/>
        </w:rPr>
        <w:t>Мейкенз</w:t>
      </w:r>
      <w:proofErr w:type="spellEnd"/>
      <w:r w:rsidR="00A846A2" w:rsidRPr="00A846A2">
        <w:rPr>
          <w:rFonts w:ascii="Times New Roman" w:eastAsia="Calibri" w:hAnsi="Times New Roman" w:cs="Times New Roman"/>
          <w:bCs/>
          <w:sz w:val="28"/>
          <w:szCs w:val="28"/>
        </w:rPr>
        <w:t xml:space="preserve">.  —  Москва: ЮНИТИ, 2015.  — 1071 с.  — 4-е изд., </w:t>
      </w:r>
      <w:proofErr w:type="spellStart"/>
      <w:r w:rsidR="00A846A2" w:rsidRPr="00A846A2">
        <w:rPr>
          <w:rFonts w:ascii="Times New Roman" w:eastAsia="Calibri" w:hAnsi="Times New Roman" w:cs="Times New Roman"/>
          <w:bCs/>
          <w:sz w:val="28"/>
          <w:szCs w:val="28"/>
        </w:rPr>
        <w:t>перер</w:t>
      </w:r>
      <w:proofErr w:type="spellEnd"/>
      <w:r w:rsidR="00A846A2" w:rsidRPr="00A846A2">
        <w:rPr>
          <w:rFonts w:ascii="Times New Roman" w:eastAsia="Calibri" w:hAnsi="Times New Roman" w:cs="Times New Roman"/>
          <w:bCs/>
          <w:sz w:val="28"/>
          <w:szCs w:val="28"/>
        </w:rPr>
        <w:t xml:space="preserve">. и доп. — (Серия «Зарубежный учебник»).  — Текст:  непосредственный.  — То же.  — ЭБ </w:t>
      </w:r>
      <w:proofErr w:type="spellStart"/>
      <w:r w:rsidR="00A846A2" w:rsidRPr="00A846A2">
        <w:rPr>
          <w:rFonts w:ascii="Times New Roman" w:eastAsia="Calibri" w:hAnsi="Times New Roman" w:cs="Times New Roman"/>
          <w:bCs/>
          <w:sz w:val="28"/>
          <w:szCs w:val="28"/>
        </w:rPr>
        <w:t>Финуниверситета</w:t>
      </w:r>
      <w:proofErr w:type="spellEnd"/>
      <w:r w:rsidR="00A846A2" w:rsidRPr="00A846A2">
        <w:rPr>
          <w:rFonts w:ascii="Times New Roman" w:eastAsia="Calibri" w:hAnsi="Times New Roman" w:cs="Times New Roman"/>
          <w:bCs/>
          <w:sz w:val="28"/>
          <w:szCs w:val="28"/>
        </w:rPr>
        <w:t xml:space="preserve">. —  URL: http://elib.fa.ru/ebook/Kotler-marketing-tourism.pdf/view (дата обращения: 13.05.2024).  — Текст: электронный. </w:t>
      </w:r>
    </w:p>
    <w:p w14:paraId="4683E43E" w14:textId="5259BAAA" w:rsidR="00A846A2" w:rsidRDefault="00462DE9" w:rsidP="00A846A2">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lastRenderedPageBreak/>
        <w:t>1</w:t>
      </w:r>
      <w:r w:rsidR="002539F5">
        <w:rPr>
          <w:rFonts w:ascii="Times New Roman" w:eastAsia="Calibri" w:hAnsi="Times New Roman" w:cs="Times New Roman"/>
          <w:bCs/>
          <w:sz w:val="28"/>
          <w:szCs w:val="28"/>
        </w:rPr>
        <w:t>4</w:t>
      </w:r>
      <w:r w:rsidRPr="00462DE9">
        <w:rPr>
          <w:rFonts w:ascii="Times New Roman" w:eastAsia="Calibri" w:hAnsi="Times New Roman" w:cs="Times New Roman"/>
          <w:bCs/>
          <w:sz w:val="28"/>
          <w:szCs w:val="28"/>
        </w:rPr>
        <w:t>. </w:t>
      </w:r>
      <w:r w:rsidR="00A846A2" w:rsidRPr="00A846A2">
        <w:rPr>
          <w:rFonts w:ascii="Times New Roman" w:eastAsia="Calibri" w:hAnsi="Times New Roman" w:cs="Times New Roman"/>
          <w:bCs/>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w:t>
      </w:r>
      <w:proofErr w:type="spellStart"/>
      <w:r w:rsidR="00A846A2" w:rsidRPr="00A846A2">
        <w:rPr>
          <w:rFonts w:ascii="Times New Roman" w:eastAsia="Calibri" w:hAnsi="Times New Roman" w:cs="Times New Roman"/>
          <w:bCs/>
          <w:sz w:val="28"/>
          <w:szCs w:val="28"/>
        </w:rPr>
        <w:t>перераб</w:t>
      </w:r>
      <w:proofErr w:type="spellEnd"/>
      <w:r w:rsidR="00A846A2" w:rsidRPr="00A846A2">
        <w:rPr>
          <w:rFonts w:ascii="Times New Roman" w:eastAsia="Calibri" w:hAnsi="Times New Roman" w:cs="Times New Roman"/>
          <w:bCs/>
          <w:sz w:val="28"/>
          <w:szCs w:val="28"/>
        </w:rPr>
        <w:t xml:space="preserve">. - Москва : </w:t>
      </w:r>
      <w:proofErr w:type="spellStart"/>
      <w:r w:rsidR="00A846A2" w:rsidRPr="00A846A2">
        <w:rPr>
          <w:rFonts w:ascii="Times New Roman" w:eastAsia="Calibri" w:hAnsi="Times New Roman" w:cs="Times New Roman"/>
          <w:bCs/>
          <w:sz w:val="28"/>
          <w:szCs w:val="28"/>
        </w:rPr>
        <w:t>КноРус</w:t>
      </w:r>
      <w:proofErr w:type="spellEnd"/>
      <w:r w:rsidR="00A846A2" w:rsidRPr="00A846A2">
        <w:rPr>
          <w:rFonts w:ascii="Times New Roman" w:eastAsia="Calibri" w:hAnsi="Times New Roman" w:cs="Times New Roman"/>
          <w:bCs/>
          <w:sz w:val="28"/>
          <w:szCs w:val="28"/>
        </w:rPr>
        <w:t xml:space="preserve">, 2023. — 262 с. — (Магистратура). - ЭБС BOOK.ru. — URL:https://book.ru/book/946968 (дата обращения: 13.05.2024). — Текст : электронный. </w:t>
      </w:r>
    </w:p>
    <w:p w14:paraId="0C5AEFBF" w14:textId="321764D4" w:rsidR="00462DE9" w:rsidRPr="00E97AE0" w:rsidRDefault="00462DE9" w:rsidP="00A846A2">
      <w:pPr>
        <w:autoSpaceDE w:val="0"/>
        <w:autoSpaceDN w:val="0"/>
        <w:adjustRightInd w:val="0"/>
        <w:spacing w:after="0" w:line="360" w:lineRule="auto"/>
        <w:ind w:firstLine="720"/>
        <w:jc w:val="both"/>
        <w:rPr>
          <w:rFonts w:ascii="Times New Roman" w:eastAsia="Calibri" w:hAnsi="Times New Roman" w:cs="Times New Roman"/>
          <w:b/>
          <w:sz w:val="28"/>
          <w:szCs w:val="28"/>
        </w:rPr>
      </w:pPr>
      <w:r w:rsidRPr="00E97AE0">
        <w:rPr>
          <w:rFonts w:ascii="Times New Roman" w:eastAsia="Calibri" w:hAnsi="Times New Roman" w:cs="Times New Roman"/>
          <w:b/>
          <w:sz w:val="28"/>
          <w:szCs w:val="28"/>
        </w:rPr>
        <w:t>Интернет-ресурсы</w:t>
      </w:r>
    </w:p>
    <w:p w14:paraId="373AA2D6" w14:textId="62EC04DC" w:rsidR="00A846A2" w:rsidRPr="00E97AE0" w:rsidRDefault="002539F5" w:rsidP="00E97AE0">
      <w:pPr>
        <w:pStyle w:val="a4"/>
        <w:numPr>
          <w:ilvl w:val="0"/>
          <w:numId w:val="47"/>
        </w:numPr>
        <w:spacing w:after="0" w:line="240" w:lineRule="auto"/>
        <w:jc w:val="both"/>
        <w:rPr>
          <w:rFonts w:ascii="Times New Roman" w:eastAsia="Calibri" w:hAnsi="Times New Roman" w:cs="Times New Roman"/>
          <w:sz w:val="28"/>
          <w:szCs w:val="28"/>
        </w:rPr>
      </w:pPr>
      <w:r w:rsidRPr="00E97AE0">
        <w:rPr>
          <w:rFonts w:ascii="Times New Roman" w:eastAsia="Times New Roman" w:hAnsi="Times New Roman" w:cs="Times New Roman"/>
          <w:bCs/>
          <w:sz w:val="28"/>
          <w:szCs w:val="28"/>
          <w:lang w:eastAsia="ru-RU"/>
        </w:rPr>
        <w:tab/>
      </w:r>
      <w:r w:rsidR="00A846A2" w:rsidRPr="00E97AE0">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00A846A2" w:rsidRPr="00E97AE0">
          <w:rPr>
            <w:rFonts w:ascii="Times New Roman" w:eastAsia="Calibri" w:hAnsi="Times New Roman" w:cs="Times New Roman"/>
            <w:sz w:val="28"/>
            <w:szCs w:val="28"/>
          </w:rPr>
          <w:t>http://elib.fa.ru/</w:t>
        </w:r>
      </w:hyperlink>
    </w:p>
    <w:p w14:paraId="5F85C9B3"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BOOK.RU http://www.book.ru</w:t>
      </w:r>
    </w:p>
    <w:p w14:paraId="2A97CFB1"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 xml:space="preserve">Электронно-библиотечная система </w:t>
      </w:r>
      <w:proofErr w:type="spellStart"/>
      <w:r w:rsidRPr="00E97AE0">
        <w:rPr>
          <w:rFonts w:ascii="Times New Roman" w:eastAsia="Calibri" w:hAnsi="Times New Roman" w:cs="Times New Roman"/>
          <w:color w:val="000000"/>
          <w:sz w:val="28"/>
          <w:szCs w:val="28"/>
        </w:rPr>
        <w:t>Znanium</w:t>
      </w:r>
      <w:proofErr w:type="spellEnd"/>
      <w:r w:rsidRPr="00E97AE0">
        <w:rPr>
          <w:rFonts w:ascii="Times New Roman" w:eastAsia="Calibri" w:hAnsi="Times New Roman" w:cs="Times New Roman"/>
          <w:color w:val="000000"/>
          <w:sz w:val="28"/>
          <w:szCs w:val="28"/>
        </w:rPr>
        <w:t xml:space="preserve"> http://www.znanium.</w:t>
      </w:r>
      <w:proofErr w:type="spellStart"/>
      <w:r w:rsidRPr="00E97AE0">
        <w:rPr>
          <w:rFonts w:ascii="Times New Roman" w:eastAsia="Calibri" w:hAnsi="Times New Roman" w:cs="Times New Roman"/>
          <w:color w:val="000000"/>
          <w:sz w:val="28"/>
          <w:szCs w:val="28"/>
          <w:lang w:val="en-US"/>
        </w:rPr>
        <w:t>ru</w:t>
      </w:r>
      <w:proofErr w:type="spellEnd"/>
    </w:p>
    <w:p w14:paraId="1D076FDA"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 xml:space="preserve">Электронно-библиотечная система издательства «ЮРАЙТ» </w:t>
      </w:r>
      <w:hyperlink r:id="rId10" w:history="1">
        <w:r w:rsidRPr="00E97AE0">
          <w:rPr>
            <w:rFonts w:ascii="Times New Roman" w:eastAsia="Calibri" w:hAnsi="Times New Roman" w:cs="Times New Roman"/>
            <w:sz w:val="28"/>
            <w:szCs w:val="28"/>
          </w:rPr>
          <w:t>https://urait.ru/</w:t>
        </w:r>
      </w:hyperlink>
    </w:p>
    <w:p w14:paraId="415ABAAA"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50B7D5A3"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«Лань» https://e.lanbook.com/</w:t>
      </w:r>
    </w:p>
    <w:p w14:paraId="378BABCD"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1" w:history="1">
        <w:r w:rsidRPr="00E97AE0">
          <w:rPr>
            <w:rFonts w:ascii="Times New Roman" w:eastAsia="Calibri" w:hAnsi="Times New Roman" w:cs="Times New Roman"/>
            <w:sz w:val="28"/>
            <w:szCs w:val="28"/>
          </w:rPr>
          <w:t>http://ebs.prospekt.org/books</w:t>
        </w:r>
      </w:hyperlink>
    </w:p>
    <w:p w14:paraId="044AAC4C"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shd w:val="clear" w:color="auto" w:fill="FFFFFF"/>
        </w:rPr>
        <w:t>Справочно-образовательная система</w:t>
      </w:r>
      <w:r w:rsidRPr="00E97AE0">
        <w:rPr>
          <w:rFonts w:ascii="Times New Roman" w:eastAsia="Calibri" w:hAnsi="Times New Roman" w:cs="Times New Roman"/>
          <w:color w:val="000000"/>
          <w:sz w:val="28"/>
          <w:szCs w:val="28"/>
        </w:rPr>
        <w:t xml:space="preserve"> </w:t>
      </w:r>
      <w:proofErr w:type="spellStart"/>
      <w:r w:rsidRPr="00E97AE0">
        <w:rPr>
          <w:rFonts w:ascii="Times New Roman" w:eastAsia="Calibri" w:hAnsi="Times New Roman" w:cs="Times New Roman"/>
          <w:color w:val="000000"/>
          <w:sz w:val="28"/>
          <w:szCs w:val="28"/>
        </w:rPr>
        <w:t>Актион</w:t>
      </w:r>
      <w:proofErr w:type="spellEnd"/>
      <w:r w:rsidRPr="00E97AE0">
        <w:rPr>
          <w:rFonts w:ascii="Times New Roman" w:eastAsia="Calibri" w:hAnsi="Times New Roman" w:cs="Times New Roman"/>
          <w:color w:val="000000"/>
          <w:sz w:val="28"/>
          <w:szCs w:val="28"/>
        </w:rPr>
        <w:t xml:space="preserve"> 360 https://action360.ru/</w:t>
      </w:r>
    </w:p>
    <w:p w14:paraId="3FC08466"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color w:val="000000"/>
          <w:sz w:val="28"/>
          <w:szCs w:val="28"/>
        </w:rPr>
        <w:t xml:space="preserve">Деловая онлайн-библиотека </w:t>
      </w:r>
      <w:proofErr w:type="spellStart"/>
      <w:r w:rsidRPr="00E97AE0">
        <w:rPr>
          <w:rFonts w:ascii="Times New Roman" w:eastAsia="Calibri" w:hAnsi="Times New Roman" w:cs="Times New Roman"/>
          <w:color w:val="000000"/>
          <w:sz w:val="28"/>
          <w:szCs w:val="28"/>
        </w:rPr>
        <w:t>Alpina</w:t>
      </w:r>
      <w:proofErr w:type="spellEnd"/>
      <w:r w:rsidRPr="00E97AE0">
        <w:rPr>
          <w:rFonts w:ascii="Times New Roman" w:eastAsia="Calibri" w:hAnsi="Times New Roman" w:cs="Times New Roman"/>
          <w:color w:val="000000"/>
          <w:sz w:val="28"/>
          <w:szCs w:val="28"/>
        </w:rPr>
        <w:t xml:space="preserve"> </w:t>
      </w:r>
      <w:proofErr w:type="spellStart"/>
      <w:r w:rsidRPr="00E97AE0">
        <w:rPr>
          <w:rFonts w:ascii="Times New Roman" w:eastAsia="Calibri" w:hAnsi="Times New Roman" w:cs="Times New Roman"/>
          <w:color w:val="000000"/>
          <w:sz w:val="28"/>
          <w:szCs w:val="28"/>
        </w:rPr>
        <w:t>Digital</w:t>
      </w:r>
      <w:proofErr w:type="spellEnd"/>
      <w:r w:rsidRPr="00E97AE0">
        <w:rPr>
          <w:rFonts w:ascii="Times New Roman" w:eastAsia="Calibri" w:hAnsi="Times New Roman" w:cs="Times New Roman"/>
          <w:color w:val="000000"/>
          <w:sz w:val="28"/>
          <w:szCs w:val="28"/>
        </w:rPr>
        <w:t xml:space="preserve"> </w:t>
      </w:r>
      <w:hyperlink r:id="rId12" w:history="1">
        <w:r w:rsidRPr="00E97AE0">
          <w:rPr>
            <w:rFonts w:ascii="Times New Roman" w:eastAsia="Calibri" w:hAnsi="Times New Roman" w:cs="Times New Roman"/>
            <w:sz w:val="28"/>
            <w:szCs w:val="28"/>
          </w:rPr>
          <w:t>http://lib.alpinadigital.ru/</w:t>
        </w:r>
      </w:hyperlink>
    </w:p>
    <w:p w14:paraId="57A41E03" w14:textId="645A8DDE"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sz w:val="28"/>
          <w:szCs w:val="28"/>
        </w:rPr>
        <w:t xml:space="preserve">Электронная библиотека издательства «МИФ» («Манн, Иванов и Фербер») </w:t>
      </w:r>
      <w:hyperlink r:id="rId13" w:anchor="/registration" w:history="1">
        <w:r w:rsidR="00E97AE0" w:rsidRPr="00E97AE0">
          <w:rPr>
            <w:rStyle w:val="a8"/>
            <w:rFonts w:ascii="Times New Roman" w:eastAsia="Calibri" w:hAnsi="Times New Roman" w:cs="Times New Roman"/>
            <w:sz w:val="28"/>
            <w:szCs w:val="28"/>
          </w:rPr>
          <w:t>https://fa.miflib.ru/auth/#/registration</w:t>
        </w:r>
      </w:hyperlink>
    </w:p>
    <w:p w14:paraId="16001210" w14:textId="4C34E8ED" w:rsidR="00E97AE0" w:rsidRDefault="00E97AE0" w:rsidP="00E97AE0">
      <w:pPr>
        <w:spacing w:after="0" w:line="360" w:lineRule="auto"/>
        <w:contextualSpacing/>
        <w:jc w:val="both"/>
        <w:rPr>
          <w:rFonts w:ascii="Times New Roman" w:eastAsia="Calibri" w:hAnsi="Times New Roman" w:cs="Times New Roman"/>
          <w:strike/>
          <w:sz w:val="28"/>
          <w:szCs w:val="28"/>
          <w:highlight w:val="yellow"/>
        </w:rPr>
      </w:pPr>
    </w:p>
    <w:p w14:paraId="63D25BBA" w14:textId="2B9A6A29" w:rsidR="00A459A7" w:rsidRPr="00735853" w:rsidRDefault="00A459A7" w:rsidP="00735853">
      <w:pPr>
        <w:pStyle w:val="Default"/>
        <w:spacing w:after="120"/>
        <w:jc w:val="both"/>
        <w:rPr>
          <w:b/>
          <w:bCs/>
          <w:color w:val="auto"/>
          <w:sz w:val="28"/>
          <w:szCs w:val="28"/>
        </w:rPr>
      </w:pPr>
      <w:r w:rsidRPr="00735853">
        <w:rPr>
          <w:b/>
          <w:bCs/>
          <w:sz w:val="28"/>
          <w:szCs w:val="28"/>
        </w:rPr>
        <w:t>10.</w:t>
      </w:r>
      <w:r w:rsidR="00A400EF" w:rsidRPr="00735853">
        <w:rPr>
          <w:b/>
          <w:bCs/>
          <w:sz w:val="28"/>
          <w:szCs w:val="28"/>
        </w:rPr>
        <w:t> </w:t>
      </w:r>
      <w:r w:rsidRPr="00735853">
        <w:rPr>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14:paraId="43CCAA07" w14:textId="106478B2"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59A7" w:rsidRPr="00735853">
        <w:rPr>
          <w:b/>
          <w:bCs/>
          <w:color w:val="auto"/>
          <w:sz w:val="28"/>
          <w:szCs w:val="28"/>
        </w:rPr>
        <w:t>0</w:t>
      </w:r>
      <w:r w:rsidRPr="00735853">
        <w:rPr>
          <w:b/>
          <w:bCs/>
          <w:color w:val="auto"/>
          <w:sz w:val="28"/>
          <w:szCs w:val="28"/>
        </w:rPr>
        <w:t>.1. Комплект лицензионного программного обеспечения:</w:t>
      </w:r>
    </w:p>
    <w:p w14:paraId="1DA3BA24" w14:textId="77777777" w:rsidR="00E20229" w:rsidRPr="00F97697" w:rsidRDefault="00E20229" w:rsidP="00735853">
      <w:pPr>
        <w:pStyle w:val="Default"/>
        <w:spacing w:line="360" w:lineRule="auto"/>
        <w:ind w:firstLine="720"/>
        <w:jc w:val="both"/>
        <w:rPr>
          <w:bCs/>
          <w:color w:val="auto"/>
          <w:sz w:val="28"/>
          <w:szCs w:val="28"/>
        </w:rPr>
      </w:pPr>
      <w:r w:rsidRPr="00F97697">
        <w:rPr>
          <w:bCs/>
          <w:color w:val="auto"/>
          <w:sz w:val="28"/>
          <w:szCs w:val="28"/>
        </w:rPr>
        <w:t>–</w:t>
      </w:r>
      <w:r w:rsidRPr="00735853">
        <w:rPr>
          <w:bCs/>
          <w:color w:val="auto"/>
          <w:sz w:val="28"/>
          <w:szCs w:val="28"/>
          <w:lang w:val="en-US"/>
        </w:rPr>
        <w:t> Windows</w:t>
      </w:r>
      <w:r w:rsidRPr="00F97697">
        <w:rPr>
          <w:bCs/>
          <w:color w:val="auto"/>
          <w:sz w:val="28"/>
          <w:szCs w:val="28"/>
        </w:rPr>
        <w:t xml:space="preserve">, </w:t>
      </w:r>
      <w:r w:rsidRPr="00735853">
        <w:rPr>
          <w:bCs/>
          <w:color w:val="auto"/>
          <w:sz w:val="28"/>
          <w:szCs w:val="28"/>
        </w:rPr>
        <w:t>Пакет</w:t>
      </w:r>
      <w:r w:rsidRPr="00F97697">
        <w:rPr>
          <w:bCs/>
          <w:color w:val="auto"/>
          <w:sz w:val="28"/>
          <w:szCs w:val="28"/>
        </w:rPr>
        <w:t xml:space="preserve"> </w:t>
      </w:r>
      <w:r w:rsidRPr="00735853">
        <w:rPr>
          <w:bCs/>
          <w:color w:val="auto"/>
          <w:sz w:val="28"/>
          <w:szCs w:val="28"/>
        </w:rPr>
        <w:t>программ</w:t>
      </w:r>
      <w:r w:rsidRPr="00F97697">
        <w:rPr>
          <w:bCs/>
          <w:color w:val="auto"/>
          <w:sz w:val="28"/>
          <w:szCs w:val="28"/>
        </w:rPr>
        <w:t xml:space="preserve"> </w:t>
      </w:r>
      <w:r w:rsidRPr="00735853">
        <w:rPr>
          <w:bCs/>
          <w:color w:val="auto"/>
          <w:sz w:val="28"/>
          <w:szCs w:val="28"/>
          <w:lang w:val="en-US"/>
        </w:rPr>
        <w:t>Microsoft</w:t>
      </w:r>
      <w:r w:rsidRPr="00F97697">
        <w:rPr>
          <w:bCs/>
          <w:color w:val="auto"/>
          <w:sz w:val="28"/>
          <w:szCs w:val="28"/>
        </w:rPr>
        <w:t xml:space="preserve"> </w:t>
      </w:r>
      <w:r w:rsidRPr="00735853">
        <w:rPr>
          <w:bCs/>
          <w:color w:val="auto"/>
          <w:sz w:val="28"/>
          <w:szCs w:val="28"/>
          <w:lang w:val="en-US"/>
        </w:rPr>
        <w:t>Office</w:t>
      </w:r>
      <w:r w:rsidRPr="00F97697">
        <w:rPr>
          <w:bCs/>
          <w:color w:val="auto"/>
          <w:sz w:val="28"/>
          <w:szCs w:val="28"/>
        </w:rPr>
        <w:t>.</w:t>
      </w:r>
    </w:p>
    <w:p w14:paraId="10F223E9" w14:textId="77777777" w:rsidR="00E20229" w:rsidRPr="00A846A2" w:rsidRDefault="00E20229" w:rsidP="00735853">
      <w:pPr>
        <w:pStyle w:val="Default"/>
        <w:spacing w:line="360" w:lineRule="auto"/>
        <w:ind w:firstLine="720"/>
        <w:jc w:val="both"/>
        <w:rPr>
          <w:bCs/>
          <w:color w:val="auto"/>
          <w:sz w:val="28"/>
          <w:szCs w:val="28"/>
        </w:rPr>
      </w:pPr>
      <w:r w:rsidRPr="00A846A2">
        <w:rPr>
          <w:bCs/>
          <w:color w:val="auto"/>
          <w:sz w:val="28"/>
          <w:szCs w:val="28"/>
        </w:rPr>
        <w:t>–</w:t>
      </w:r>
      <w:r w:rsidRPr="00735853">
        <w:rPr>
          <w:bCs/>
          <w:color w:val="auto"/>
          <w:sz w:val="28"/>
          <w:szCs w:val="28"/>
          <w:lang w:val="en-US"/>
        </w:rPr>
        <w:t> </w:t>
      </w:r>
      <w:r w:rsidRPr="00735853">
        <w:rPr>
          <w:bCs/>
          <w:color w:val="auto"/>
          <w:sz w:val="28"/>
          <w:szCs w:val="28"/>
        </w:rPr>
        <w:t>Антивирус</w:t>
      </w:r>
      <w:r w:rsidRPr="00A846A2">
        <w:rPr>
          <w:bCs/>
          <w:color w:val="auto"/>
          <w:sz w:val="28"/>
          <w:szCs w:val="28"/>
        </w:rPr>
        <w:t xml:space="preserve"> </w:t>
      </w:r>
      <w:r w:rsidRPr="00735853">
        <w:rPr>
          <w:bCs/>
          <w:color w:val="auto"/>
          <w:sz w:val="28"/>
          <w:szCs w:val="28"/>
          <w:lang w:val="en-US"/>
        </w:rPr>
        <w:t>Kaspersky</w:t>
      </w:r>
    </w:p>
    <w:p w14:paraId="0EBDFE6D" w14:textId="3A81254A" w:rsidR="00E20229" w:rsidRPr="00735853" w:rsidRDefault="00E20229" w:rsidP="00735853">
      <w:pPr>
        <w:pStyle w:val="Default"/>
        <w:spacing w:after="120"/>
        <w:jc w:val="both"/>
        <w:rPr>
          <w:b/>
          <w:bCs/>
          <w:color w:val="auto"/>
          <w:sz w:val="28"/>
          <w:szCs w:val="28"/>
        </w:rPr>
      </w:pPr>
      <w:bookmarkStart w:id="6" w:name="_Toc531614953"/>
      <w:bookmarkStart w:id="7" w:name="_Toc531686470"/>
      <w:r w:rsidRPr="00735853">
        <w:rPr>
          <w:b/>
          <w:bCs/>
          <w:color w:val="auto"/>
          <w:sz w:val="28"/>
          <w:szCs w:val="28"/>
        </w:rPr>
        <w:t>1</w:t>
      </w:r>
      <w:r w:rsidR="00A459A7" w:rsidRPr="00735853">
        <w:rPr>
          <w:b/>
          <w:bCs/>
          <w:color w:val="auto"/>
          <w:sz w:val="28"/>
          <w:szCs w:val="28"/>
        </w:rPr>
        <w:t>0</w:t>
      </w:r>
      <w:r w:rsidRPr="00735853">
        <w:rPr>
          <w:b/>
          <w:bCs/>
          <w:color w:val="auto"/>
          <w:sz w:val="28"/>
          <w:szCs w:val="28"/>
        </w:rPr>
        <w:t>.2. Современные профессиональные базы данных и информационные справочные системы</w:t>
      </w:r>
      <w:bookmarkEnd w:id="6"/>
      <w:bookmarkEnd w:id="7"/>
    </w:p>
    <w:p w14:paraId="29D65239"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lastRenderedPageBreak/>
        <w:t>– Информационно-правовая система «Гарант»</w:t>
      </w:r>
    </w:p>
    <w:p w14:paraId="1E1D1825"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Информационно-правовая система «Консультант Плюс»</w:t>
      </w:r>
    </w:p>
    <w:p w14:paraId="3051C77D"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Система комплексного раскрытия информации «СКРИН» -</w:t>
      </w:r>
      <w:r w:rsidRPr="00735853">
        <w:rPr>
          <w:bCs/>
          <w:color w:val="auto"/>
          <w:sz w:val="28"/>
          <w:szCs w:val="28"/>
          <w:lang w:val="en-US"/>
        </w:rPr>
        <w:t>http</w:t>
      </w:r>
      <w:r w:rsidRPr="00735853">
        <w:rPr>
          <w:bCs/>
          <w:color w:val="auto"/>
          <w:sz w:val="28"/>
          <w:szCs w:val="28"/>
        </w:rPr>
        <w:t>://</w:t>
      </w:r>
      <w:r w:rsidRPr="00735853">
        <w:rPr>
          <w:bCs/>
          <w:color w:val="auto"/>
          <w:sz w:val="28"/>
          <w:szCs w:val="28"/>
          <w:lang w:val="en-US"/>
        </w:rPr>
        <w:t>www</w:t>
      </w:r>
      <w:r w:rsidRPr="00735853">
        <w:rPr>
          <w:bCs/>
          <w:color w:val="auto"/>
          <w:sz w:val="28"/>
          <w:szCs w:val="28"/>
        </w:rPr>
        <w:t>.</w:t>
      </w:r>
      <w:proofErr w:type="spellStart"/>
      <w:r w:rsidRPr="00735853">
        <w:rPr>
          <w:bCs/>
          <w:color w:val="auto"/>
          <w:sz w:val="28"/>
          <w:szCs w:val="28"/>
          <w:lang w:val="en-US"/>
        </w:rPr>
        <w:t>skrin</w:t>
      </w:r>
      <w:proofErr w:type="spellEnd"/>
      <w:r w:rsidRPr="00735853">
        <w:rPr>
          <w:bCs/>
          <w:color w:val="auto"/>
          <w:sz w:val="28"/>
          <w:szCs w:val="28"/>
        </w:rPr>
        <w:t>.</w:t>
      </w:r>
      <w:proofErr w:type="spellStart"/>
      <w:r w:rsidRPr="00735853">
        <w:rPr>
          <w:bCs/>
          <w:color w:val="auto"/>
          <w:sz w:val="28"/>
          <w:szCs w:val="28"/>
          <w:lang w:val="en-US"/>
        </w:rPr>
        <w:t>ru</w:t>
      </w:r>
      <w:proofErr w:type="spellEnd"/>
      <w:r w:rsidRPr="00735853">
        <w:rPr>
          <w:bCs/>
          <w:color w:val="auto"/>
          <w:sz w:val="28"/>
          <w:szCs w:val="28"/>
        </w:rPr>
        <w:t>/</w:t>
      </w:r>
    </w:p>
    <w:p w14:paraId="6D8617AA" w14:textId="16E9FCC9"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59A7" w:rsidRPr="00735853">
        <w:rPr>
          <w:b/>
          <w:bCs/>
          <w:color w:val="auto"/>
          <w:sz w:val="28"/>
          <w:szCs w:val="28"/>
        </w:rPr>
        <w:t>0</w:t>
      </w:r>
      <w:r w:rsidRPr="00735853">
        <w:rPr>
          <w:b/>
          <w:bCs/>
          <w:color w:val="auto"/>
          <w:sz w:val="28"/>
          <w:szCs w:val="28"/>
        </w:rPr>
        <w:t>.3. Сертифицированные программные и аппаратные средства защиты информации</w:t>
      </w:r>
    </w:p>
    <w:p w14:paraId="4C46B796" w14:textId="77777777" w:rsidR="00E20229" w:rsidRPr="00735853" w:rsidRDefault="00E20229" w:rsidP="00735853">
      <w:pPr>
        <w:ind w:firstLine="709"/>
        <w:jc w:val="both"/>
        <w:rPr>
          <w:rFonts w:ascii="Times New Roman" w:hAnsi="Times New Roman" w:cs="Times New Roman"/>
          <w:bCs/>
          <w:sz w:val="28"/>
          <w:szCs w:val="28"/>
        </w:rPr>
      </w:pPr>
      <w:r w:rsidRPr="00735853">
        <w:rPr>
          <w:rFonts w:ascii="Times New Roman" w:hAnsi="Times New Roman" w:cs="Times New Roman"/>
          <w:bCs/>
          <w:sz w:val="28"/>
          <w:szCs w:val="28"/>
        </w:rPr>
        <w:t>Не используются.</w:t>
      </w:r>
    </w:p>
    <w:p w14:paraId="5A661AC0" w14:textId="13C42F2C"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00EF" w:rsidRPr="00735853">
        <w:rPr>
          <w:b/>
          <w:bCs/>
          <w:color w:val="auto"/>
          <w:sz w:val="28"/>
          <w:szCs w:val="28"/>
        </w:rPr>
        <w:t>1</w:t>
      </w:r>
      <w:r w:rsidRPr="00735853">
        <w:rPr>
          <w:b/>
          <w:bCs/>
          <w:color w:val="auto"/>
          <w:sz w:val="28"/>
          <w:szCs w:val="28"/>
        </w:rPr>
        <w:t>. Описание материально-технической базы, необходимой для осуществления образовательного процесса по дисциплине</w:t>
      </w:r>
    </w:p>
    <w:p w14:paraId="1A1D2ED0" w14:textId="77777777" w:rsidR="00E20229" w:rsidRPr="00735853" w:rsidRDefault="00E20229" w:rsidP="00735853">
      <w:pPr>
        <w:pStyle w:val="Default"/>
        <w:spacing w:line="360" w:lineRule="auto"/>
        <w:ind w:firstLine="720"/>
        <w:jc w:val="both"/>
        <w:rPr>
          <w:bCs/>
          <w:color w:val="auto"/>
          <w:spacing w:val="-4"/>
          <w:sz w:val="28"/>
          <w:szCs w:val="28"/>
        </w:rPr>
      </w:pPr>
      <w:r w:rsidRPr="00735853">
        <w:rPr>
          <w:bCs/>
          <w:color w:val="auto"/>
          <w:spacing w:val="-4"/>
          <w:sz w:val="28"/>
          <w:szCs w:val="28"/>
        </w:rPr>
        <w:t>Учебно-лабораторное оборудование: персональный компьютер, проектор.</w:t>
      </w:r>
    </w:p>
    <w:p w14:paraId="6C99AD16" w14:textId="3EC24AD5" w:rsidR="00E20229" w:rsidRPr="00735853" w:rsidRDefault="00E20229"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Программные, технические и электронные средства обучения и контроля знаний обучающихся, размещенные на портале </w:t>
      </w:r>
      <w:proofErr w:type="spellStart"/>
      <w:r w:rsidRPr="00735853">
        <w:rPr>
          <w:bCs/>
          <w:color w:val="auto"/>
          <w:spacing w:val="-4"/>
          <w:sz w:val="28"/>
          <w:szCs w:val="28"/>
        </w:rPr>
        <w:t>Финуниверситета</w:t>
      </w:r>
      <w:proofErr w:type="spellEnd"/>
      <w:r w:rsidRPr="00735853">
        <w:rPr>
          <w:bCs/>
          <w:color w:val="auto"/>
          <w:spacing w:val="-4"/>
          <w:sz w:val="28"/>
          <w:szCs w:val="28"/>
        </w:rPr>
        <w:t xml:space="preserve">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3EBD929D" w14:textId="77777777" w:rsidR="00E20229" w:rsidRPr="00735853" w:rsidRDefault="00E20229" w:rsidP="00735853">
      <w:pPr>
        <w:pStyle w:val="Default"/>
        <w:spacing w:line="360" w:lineRule="auto"/>
        <w:ind w:firstLine="720"/>
        <w:jc w:val="both"/>
        <w:rPr>
          <w:bCs/>
          <w:color w:val="auto"/>
          <w:spacing w:val="-4"/>
          <w:sz w:val="28"/>
          <w:szCs w:val="28"/>
        </w:rPr>
      </w:pPr>
    </w:p>
    <w:p w14:paraId="73F3AC58" w14:textId="77777777" w:rsidR="005E239A" w:rsidRPr="00735853" w:rsidRDefault="005E239A"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br w:type="page"/>
      </w:r>
    </w:p>
    <w:p w14:paraId="6627A44D" w14:textId="77777777" w:rsidR="005E239A" w:rsidRPr="00735853" w:rsidRDefault="005E239A" w:rsidP="00735853">
      <w:pPr>
        <w:pStyle w:val="Default"/>
        <w:spacing w:line="360" w:lineRule="auto"/>
        <w:jc w:val="right"/>
        <w:rPr>
          <w:b/>
          <w:bCs/>
          <w:color w:val="auto"/>
          <w:sz w:val="28"/>
          <w:szCs w:val="28"/>
        </w:rPr>
      </w:pPr>
      <w:r w:rsidRPr="00735853">
        <w:rPr>
          <w:b/>
          <w:bCs/>
          <w:color w:val="auto"/>
          <w:sz w:val="28"/>
          <w:szCs w:val="28"/>
        </w:rPr>
        <w:lastRenderedPageBreak/>
        <w:t>Приложение 1</w:t>
      </w:r>
    </w:p>
    <w:p w14:paraId="19D71363" w14:textId="77777777" w:rsidR="005E239A" w:rsidRPr="00735853" w:rsidRDefault="005E239A" w:rsidP="00735853">
      <w:pPr>
        <w:spacing w:after="0" w:line="240" w:lineRule="auto"/>
        <w:jc w:val="both"/>
        <w:rPr>
          <w:rFonts w:ascii="Times New Roman" w:hAnsi="Times New Roman" w:cs="Times New Roman"/>
          <w:spacing w:val="-4"/>
          <w:sz w:val="28"/>
          <w:szCs w:val="28"/>
        </w:rPr>
      </w:pPr>
    </w:p>
    <w:p w14:paraId="6B0F88A4" w14:textId="77777777" w:rsidR="0079586D" w:rsidRPr="00735853" w:rsidRDefault="005E239A"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4DF9E6F3" w14:textId="77777777" w:rsidR="005E239A" w:rsidRPr="00735853" w:rsidRDefault="005E239A"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071DDD5C" w14:textId="77777777" w:rsidR="005E239A" w:rsidRPr="00735853" w:rsidRDefault="005E239A" w:rsidP="00735853">
      <w:pPr>
        <w:pStyle w:val="Default"/>
        <w:jc w:val="center"/>
        <w:rPr>
          <w:b/>
          <w:color w:val="auto"/>
          <w:sz w:val="28"/>
          <w:szCs w:val="28"/>
        </w:rPr>
      </w:pPr>
      <w:r w:rsidRPr="00735853">
        <w:rPr>
          <w:b/>
          <w:color w:val="auto"/>
          <w:sz w:val="28"/>
          <w:szCs w:val="28"/>
        </w:rPr>
        <w:t>(Финансовый университет)</w:t>
      </w:r>
    </w:p>
    <w:p w14:paraId="1FC1C72C"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2A1F3F78"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0BD2A867" w14:textId="2ACBE4BD" w:rsidR="0067648A" w:rsidRPr="00735853" w:rsidRDefault="008E539E"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74351C89"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3494B6BF" w14:textId="77777777" w:rsidR="0079586D" w:rsidRPr="00735853" w:rsidRDefault="0079586D"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РАБОЧИЙ ГРАФИК (ПЛАН)</w:t>
      </w:r>
    </w:p>
    <w:p w14:paraId="48338458" w14:textId="77777777" w:rsidR="0079586D" w:rsidRPr="00735853" w:rsidRDefault="0079586D"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проведения </w:t>
      </w:r>
      <w:r w:rsidR="00EE7FEE"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практики</w:t>
      </w:r>
    </w:p>
    <w:p w14:paraId="7B68FE54" w14:textId="77777777" w:rsidR="0079586D" w:rsidRPr="00735853" w:rsidRDefault="0079586D"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05F1DEF8"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B038CB6" w14:textId="77777777" w:rsidR="0079586D" w:rsidRPr="00735853" w:rsidRDefault="0079586D"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4239F9EF" w14:textId="77777777" w:rsidR="0079586D" w:rsidRPr="00FD382D" w:rsidRDefault="0079586D" w:rsidP="00735853">
      <w:pPr>
        <w:spacing w:after="0" w:line="240" w:lineRule="auto"/>
        <w:jc w:val="both"/>
        <w:rPr>
          <w:rFonts w:ascii="Times New Roman" w:hAnsi="Times New Roman" w:cs="Times New Roman"/>
          <w:spacing w:val="-4"/>
          <w:sz w:val="28"/>
          <w:szCs w:val="28"/>
        </w:rPr>
      </w:pPr>
    </w:p>
    <w:p w14:paraId="0A7F1773" w14:textId="2436673C" w:rsidR="004E463B" w:rsidRPr="00FD382D" w:rsidRDefault="004E463B" w:rsidP="00735853">
      <w:pPr>
        <w:spacing w:after="0" w:line="240" w:lineRule="auto"/>
        <w:jc w:val="both"/>
        <w:rPr>
          <w:rFonts w:ascii="Times New Roman" w:hAnsi="Times New Roman" w:cs="Times New Roman"/>
          <w:spacing w:val="-4"/>
          <w:sz w:val="28"/>
          <w:szCs w:val="28"/>
        </w:rPr>
      </w:pPr>
      <w:r w:rsidRPr="00FD382D">
        <w:rPr>
          <w:rFonts w:ascii="Times New Roman" w:hAnsi="Times New Roman" w:cs="Times New Roman"/>
          <w:spacing w:val="-4"/>
          <w:sz w:val="28"/>
          <w:szCs w:val="28"/>
        </w:rPr>
        <w:t>Направление подготовки 43.04.02. «Туризм», направленность программы магистратуры «</w:t>
      </w:r>
      <w:r w:rsidR="008E539E" w:rsidRPr="00FD382D">
        <w:rPr>
          <w:rFonts w:ascii="Times New Roman" w:hAnsi="Times New Roman" w:cs="Times New Roman"/>
          <w:spacing w:val="-4"/>
          <w:sz w:val="28"/>
          <w:szCs w:val="28"/>
        </w:rPr>
        <w:t>Управление туризмом</w:t>
      </w:r>
      <w:r w:rsidR="00FD382D">
        <w:rPr>
          <w:rFonts w:ascii="Times New Roman" w:hAnsi="Times New Roman" w:cs="Times New Roman"/>
          <w:spacing w:val="-4"/>
          <w:sz w:val="28"/>
          <w:szCs w:val="28"/>
        </w:rPr>
        <w:t xml:space="preserve"> </w:t>
      </w:r>
      <w:r w:rsidR="00FD382D" w:rsidRPr="00FD382D">
        <w:rPr>
          <w:rFonts w:ascii="Times New Roman" w:hAnsi="Times New Roman" w:cs="Times New Roman"/>
          <w:sz w:val="28"/>
          <w:szCs w:val="28"/>
        </w:rPr>
        <w:t>(с частичной реализацией на английском языке)</w:t>
      </w:r>
      <w:r w:rsidRPr="00FD382D">
        <w:rPr>
          <w:rFonts w:ascii="Times New Roman" w:hAnsi="Times New Roman" w:cs="Times New Roman"/>
          <w:spacing w:val="-4"/>
          <w:sz w:val="28"/>
          <w:szCs w:val="28"/>
        </w:rPr>
        <w:t>», очная форма обучения</w:t>
      </w:r>
    </w:p>
    <w:p w14:paraId="14CF145A"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674C6F00"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7A4B3694"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3279B4F7"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02204279" w14:textId="77777777" w:rsidR="0079586D" w:rsidRPr="00735853" w:rsidRDefault="0079586D" w:rsidP="00735853">
      <w:pPr>
        <w:spacing w:after="0" w:line="240" w:lineRule="auto"/>
        <w:jc w:val="both"/>
        <w:rPr>
          <w:rFonts w:ascii="Times New Roman" w:hAnsi="Times New Roman" w:cs="Times New Roman"/>
          <w:spacing w:val="-4"/>
          <w:sz w:val="28"/>
          <w:szCs w:val="28"/>
        </w:rPr>
      </w:pPr>
    </w:p>
    <w:tbl>
      <w:tblPr>
        <w:tblStyle w:val="a3"/>
        <w:tblW w:w="0" w:type="auto"/>
        <w:tblLook w:val="04A0" w:firstRow="1" w:lastRow="0" w:firstColumn="1" w:lastColumn="0" w:noHBand="0" w:noVBand="1"/>
      </w:tblPr>
      <w:tblGrid>
        <w:gridCol w:w="659"/>
        <w:gridCol w:w="5462"/>
        <w:gridCol w:w="3224"/>
      </w:tblGrid>
      <w:tr w:rsidR="00CA4731" w:rsidRPr="00735853" w14:paraId="02168D14" w14:textId="77777777" w:rsidTr="003D3CF7">
        <w:trPr>
          <w:tblHeader/>
        </w:trPr>
        <w:tc>
          <w:tcPr>
            <w:tcW w:w="659" w:type="dxa"/>
          </w:tcPr>
          <w:p w14:paraId="4697004A"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п/п</w:t>
            </w:r>
          </w:p>
        </w:tc>
        <w:tc>
          <w:tcPr>
            <w:tcW w:w="5462" w:type="dxa"/>
            <w:vAlign w:val="center"/>
          </w:tcPr>
          <w:p w14:paraId="29F2E050"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xml:space="preserve">Этапы практики по выполнению программы практики и индивидуального задания </w:t>
            </w:r>
          </w:p>
        </w:tc>
        <w:tc>
          <w:tcPr>
            <w:tcW w:w="3224" w:type="dxa"/>
          </w:tcPr>
          <w:p w14:paraId="65943733"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Продолжительность каждого этапа практики (количество дней)</w:t>
            </w:r>
          </w:p>
        </w:tc>
      </w:tr>
      <w:tr w:rsidR="00CA4731" w:rsidRPr="00735853" w14:paraId="3E8D06ED" w14:textId="77777777" w:rsidTr="00CA4731">
        <w:tc>
          <w:tcPr>
            <w:tcW w:w="9345" w:type="dxa"/>
            <w:gridSpan w:val="3"/>
          </w:tcPr>
          <w:p w14:paraId="362EDACF" w14:textId="77777777" w:rsidR="00CA4731" w:rsidRPr="00735853" w:rsidRDefault="00CA4731" w:rsidP="00735853">
            <w:pPr>
              <w:jc w:val="center"/>
              <w:rPr>
                <w:rFonts w:ascii="Times New Roman" w:hAnsi="Times New Roman" w:cs="Times New Roman"/>
                <w:sz w:val="28"/>
                <w:szCs w:val="28"/>
              </w:rPr>
            </w:pPr>
            <w:r w:rsidRPr="00735853">
              <w:rPr>
                <w:rFonts w:ascii="Times New Roman" w:hAnsi="Times New Roman" w:cs="Times New Roman"/>
                <w:b/>
                <w:bCs/>
                <w:sz w:val="28"/>
                <w:szCs w:val="28"/>
              </w:rPr>
              <w:t>Организационно-подготовительный этап:</w:t>
            </w:r>
          </w:p>
        </w:tc>
      </w:tr>
      <w:tr w:rsidR="00CA4731" w:rsidRPr="00735853" w14:paraId="74F8F02D" w14:textId="77777777" w:rsidTr="00CA4731">
        <w:tc>
          <w:tcPr>
            <w:tcW w:w="659" w:type="dxa"/>
          </w:tcPr>
          <w:p w14:paraId="4239112D" w14:textId="3740F956"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5462" w:type="dxa"/>
            <w:vAlign w:val="center"/>
          </w:tcPr>
          <w:p w14:paraId="2254B9CD" w14:textId="05B8A92C"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2768A7C5" w14:textId="673ED68B"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r>
      <w:tr w:rsidR="00CA4731" w:rsidRPr="00735853" w14:paraId="7073AB00" w14:textId="77777777" w:rsidTr="00CA4731">
        <w:tc>
          <w:tcPr>
            <w:tcW w:w="659" w:type="dxa"/>
          </w:tcPr>
          <w:p w14:paraId="3BA73040" w14:textId="623F901D"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5462" w:type="dxa"/>
            <w:vAlign w:val="center"/>
          </w:tcPr>
          <w:p w14:paraId="17F2CE10" w14:textId="4E053108"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58D7F8E1" w14:textId="3836E7D5"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r>
      <w:tr w:rsidR="00CA4731" w:rsidRPr="00735853" w14:paraId="03EF3276" w14:textId="77777777" w:rsidTr="00CA4731">
        <w:tc>
          <w:tcPr>
            <w:tcW w:w="659" w:type="dxa"/>
          </w:tcPr>
          <w:p w14:paraId="0D22F6B8" w14:textId="0406349D"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lastRenderedPageBreak/>
              <w:t>3.</w:t>
            </w:r>
          </w:p>
        </w:tc>
        <w:tc>
          <w:tcPr>
            <w:tcW w:w="5462" w:type="dxa"/>
            <w:vAlign w:val="center"/>
          </w:tcPr>
          <w:p w14:paraId="115FBACD" w14:textId="6A95D152" w:rsidR="00CA4731" w:rsidRPr="00735853" w:rsidRDefault="00CA4731" w:rsidP="00735853">
            <w:pPr>
              <w:pStyle w:val="a4"/>
              <w:spacing w:after="0" w:line="240" w:lineRule="auto"/>
              <w:ind w:left="23"/>
              <w:rPr>
                <w:rFonts w:ascii="Times New Roman" w:hAnsi="Times New Roman" w:cs="Times New Roman"/>
                <w:b/>
                <w:bCs/>
                <w:sz w:val="28"/>
                <w:szCs w:val="28"/>
              </w:rPr>
            </w:pPr>
            <w:r w:rsidRPr="00735853">
              <w:rPr>
                <w:rFonts w:ascii="Times New Roman" w:hAnsi="Times New Roman" w:cs="Times New Roman"/>
                <w:sz w:val="28"/>
                <w:szCs w:val="28"/>
              </w:rPr>
              <w:t>Теоретическое исследование задач и обзор научной литературы</w:t>
            </w:r>
            <w:r w:rsidR="00EB2E9C" w:rsidRPr="00735853">
              <w:rPr>
                <w:rFonts w:ascii="Times New Roman" w:hAnsi="Times New Roman" w:cs="Times New Roman"/>
                <w:sz w:val="28"/>
                <w:szCs w:val="28"/>
              </w:rPr>
              <w:t>, определение круга научных проблем для исследования</w:t>
            </w:r>
          </w:p>
        </w:tc>
        <w:tc>
          <w:tcPr>
            <w:tcW w:w="3224" w:type="dxa"/>
          </w:tcPr>
          <w:p w14:paraId="208E08AA" w14:textId="14225091"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32BB2" w:rsidRPr="00735853">
              <w:rPr>
                <w:rFonts w:ascii="Times New Roman" w:hAnsi="Times New Roman" w:cs="Times New Roman"/>
                <w:sz w:val="28"/>
                <w:szCs w:val="28"/>
              </w:rPr>
              <w:t>0</w:t>
            </w:r>
          </w:p>
        </w:tc>
      </w:tr>
      <w:tr w:rsidR="00CA4731" w:rsidRPr="00735853" w14:paraId="7242D657" w14:textId="77777777" w:rsidTr="00CA4731">
        <w:tc>
          <w:tcPr>
            <w:tcW w:w="9345" w:type="dxa"/>
            <w:gridSpan w:val="3"/>
            <w:vAlign w:val="center"/>
          </w:tcPr>
          <w:p w14:paraId="0A6F7E09" w14:textId="77777777" w:rsidR="00CA4731" w:rsidRPr="00735853" w:rsidRDefault="00CA4731" w:rsidP="00735853">
            <w:pPr>
              <w:jc w:val="center"/>
              <w:rPr>
                <w:rFonts w:ascii="Times New Roman" w:hAnsi="Times New Roman" w:cs="Times New Roman"/>
                <w:sz w:val="28"/>
                <w:szCs w:val="28"/>
              </w:rPr>
            </w:pPr>
            <w:r w:rsidRPr="00735853">
              <w:rPr>
                <w:rFonts w:ascii="Times New Roman" w:hAnsi="Times New Roman" w:cs="Times New Roman"/>
                <w:b/>
                <w:bCs/>
                <w:sz w:val="28"/>
                <w:szCs w:val="28"/>
              </w:rPr>
              <w:t>Основной этап:</w:t>
            </w:r>
          </w:p>
        </w:tc>
      </w:tr>
      <w:tr w:rsidR="00CA4731" w:rsidRPr="00735853" w14:paraId="05C26B21" w14:textId="77777777" w:rsidTr="00CA4731">
        <w:tc>
          <w:tcPr>
            <w:tcW w:w="659" w:type="dxa"/>
          </w:tcPr>
          <w:p w14:paraId="0925B4DB" w14:textId="14DAFD93"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4.</w:t>
            </w:r>
          </w:p>
        </w:tc>
        <w:tc>
          <w:tcPr>
            <w:tcW w:w="5462" w:type="dxa"/>
          </w:tcPr>
          <w:p w14:paraId="0697E2BF" w14:textId="1BA52271"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0BE25ACF"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18DE0D4D" w14:textId="77777777" w:rsidTr="00CA4731">
        <w:tc>
          <w:tcPr>
            <w:tcW w:w="659" w:type="dxa"/>
          </w:tcPr>
          <w:p w14:paraId="0E947FBF" w14:textId="4ECD33D1"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c>
          <w:tcPr>
            <w:tcW w:w="5462" w:type="dxa"/>
          </w:tcPr>
          <w:p w14:paraId="71F5830C" w14:textId="2CAE78A6"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72B15A31" w14:textId="065D9B1D"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5</w:t>
            </w:r>
          </w:p>
        </w:tc>
      </w:tr>
      <w:tr w:rsidR="00CA4731" w:rsidRPr="00735853" w14:paraId="52587E41" w14:textId="77777777" w:rsidTr="00CA4731">
        <w:tc>
          <w:tcPr>
            <w:tcW w:w="659" w:type="dxa"/>
          </w:tcPr>
          <w:p w14:paraId="68D21A56" w14:textId="72FCFF24"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6.</w:t>
            </w:r>
          </w:p>
        </w:tc>
        <w:tc>
          <w:tcPr>
            <w:tcW w:w="5462" w:type="dxa"/>
          </w:tcPr>
          <w:p w14:paraId="5F4954D8" w14:textId="33FDFF00" w:rsidR="00CA4731" w:rsidRPr="00735853" w:rsidRDefault="00632BB2"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Непосредственная реализация программы исследования: в</w:t>
            </w:r>
            <w:r w:rsidR="00CA4731" w:rsidRPr="00735853">
              <w:rPr>
                <w:rFonts w:ascii="Times New Roman" w:hAnsi="Times New Roman" w:cs="Times New Roman"/>
                <w:sz w:val="28"/>
                <w:szCs w:val="28"/>
              </w:rPr>
              <w:t>ыявление существующих недостатков деятельности организации и причин их возникновения</w:t>
            </w:r>
          </w:p>
        </w:tc>
        <w:tc>
          <w:tcPr>
            <w:tcW w:w="3224" w:type="dxa"/>
          </w:tcPr>
          <w:p w14:paraId="1B48C920" w14:textId="36A6E2C4"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5</w:t>
            </w:r>
          </w:p>
        </w:tc>
      </w:tr>
      <w:tr w:rsidR="00CA4731" w:rsidRPr="00735853" w14:paraId="4CCD986A" w14:textId="77777777" w:rsidTr="00CA4731">
        <w:tc>
          <w:tcPr>
            <w:tcW w:w="659" w:type="dxa"/>
          </w:tcPr>
          <w:p w14:paraId="269E2A6C" w14:textId="5B429965"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7.</w:t>
            </w:r>
          </w:p>
        </w:tc>
        <w:tc>
          <w:tcPr>
            <w:tcW w:w="5462" w:type="dxa"/>
          </w:tcPr>
          <w:p w14:paraId="1CCE4947" w14:textId="3033474C"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c>
          <w:tcPr>
            <w:tcW w:w="3224" w:type="dxa"/>
          </w:tcPr>
          <w:p w14:paraId="30DDECAE" w14:textId="76920323"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8</w:t>
            </w:r>
          </w:p>
        </w:tc>
      </w:tr>
      <w:tr w:rsidR="00CA4731" w:rsidRPr="00735853" w14:paraId="6F838DC4" w14:textId="77777777" w:rsidTr="00CA4731">
        <w:tc>
          <w:tcPr>
            <w:tcW w:w="659" w:type="dxa"/>
          </w:tcPr>
          <w:p w14:paraId="3FC8BFE8" w14:textId="35854DA9"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8.</w:t>
            </w:r>
          </w:p>
        </w:tc>
        <w:tc>
          <w:tcPr>
            <w:tcW w:w="5462" w:type="dxa"/>
          </w:tcPr>
          <w:p w14:paraId="1376F309" w14:textId="1DACBD96"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55566C3F" w14:textId="46A225B8"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433234F4" w14:textId="77777777" w:rsidTr="00CA4731">
        <w:tc>
          <w:tcPr>
            <w:tcW w:w="659" w:type="dxa"/>
          </w:tcPr>
          <w:p w14:paraId="19B1146C" w14:textId="098B3A58"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9.</w:t>
            </w:r>
          </w:p>
        </w:tc>
        <w:tc>
          <w:tcPr>
            <w:tcW w:w="5462" w:type="dxa"/>
          </w:tcPr>
          <w:p w14:paraId="396937B8" w14:textId="2C30C128"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148B686F" w14:textId="558DE374"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3B953221" w14:textId="77777777" w:rsidTr="00CA4731">
        <w:tc>
          <w:tcPr>
            <w:tcW w:w="9345" w:type="dxa"/>
            <w:gridSpan w:val="3"/>
            <w:vAlign w:val="center"/>
          </w:tcPr>
          <w:p w14:paraId="0000D919" w14:textId="77777777" w:rsidR="00CA4731" w:rsidRPr="00735853" w:rsidRDefault="00CA4731" w:rsidP="00735853">
            <w:pPr>
              <w:jc w:val="center"/>
              <w:rPr>
                <w:rFonts w:ascii="Times New Roman" w:hAnsi="Times New Roman" w:cs="Times New Roman"/>
                <w:b/>
                <w:bCs/>
                <w:sz w:val="28"/>
                <w:szCs w:val="28"/>
              </w:rPr>
            </w:pPr>
            <w:r w:rsidRPr="00735853">
              <w:rPr>
                <w:rFonts w:ascii="Times New Roman" w:hAnsi="Times New Roman" w:cs="Times New Roman"/>
                <w:b/>
                <w:bCs/>
                <w:sz w:val="28"/>
                <w:szCs w:val="28"/>
              </w:rPr>
              <w:t>Заключительный этап:</w:t>
            </w:r>
          </w:p>
        </w:tc>
      </w:tr>
      <w:tr w:rsidR="00CA4731" w:rsidRPr="00735853" w14:paraId="5149C3CB" w14:textId="77777777" w:rsidTr="00CA4731">
        <w:tc>
          <w:tcPr>
            <w:tcW w:w="659" w:type="dxa"/>
          </w:tcPr>
          <w:p w14:paraId="65B0EF9C" w14:textId="23B41E1B"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10</w:t>
            </w:r>
            <w:r w:rsidR="00CA4731" w:rsidRPr="00735853">
              <w:rPr>
                <w:rFonts w:ascii="Times New Roman" w:hAnsi="Times New Roman" w:cs="Times New Roman"/>
                <w:sz w:val="28"/>
                <w:szCs w:val="28"/>
              </w:rPr>
              <w:t>.</w:t>
            </w:r>
          </w:p>
        </w:tc>
        <w:tc>
          <w:tcPr>
            <w:tcW w:w="5462" w:type="dxa"/>
          </w:tcPr>
          <w:p w14:paraId="4FE51035" w14:textId="77777777"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Подготовка и представление отчетной документации по практике</w:t>
            </w:r>
          </w:p>
        </w:tc>
        <w:tc>
          <w:tcPr>
            <w:tcW w:w="3224" w:type="dxa"/>
          </w:tcPr>
          <w:p w14:paraId="21ABA79C" w14:textId="1E070C44"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r>
      <w:tr w:rsidR="00CA4731" w:rsidRPr="00735853" w14:paraId="4C25CF99" w14:textId="77777777" w:rsidTr="00CA4731">
        <w:tc>
          <w:tcPr>
            <w:tcW w:w="659" w:type="dxa"/>
          </w:tcPr>
          <w:p w14:paraId="15E91E76" w14:textId="496BE911"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11</w:t>
            </w:r>
            <w:r w:rsidR="00CA4731" w:rsidRPr="00735853">
              <w:rPr>
                <w:rFonts w:ascii="Times New Roman" w:hAnsi="Times New Roman" w:cs="Times New Roman"/>
                <w:sz w:val="28"/>
                <w:szCs w:val="28"/>
              </w:rPr>
              <w:t>.</w:t>
            </w:r>
          </w:p>
        </w:tc>
        <w:tc>
          <w:tcPr>
            <w:tcW w:w="5462" w:type="dxa"/>
          </w:tcPr>
          <w:p w14:paraId="2B4254EF" w14:textId="77777777"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Защита отчета по практике</w:t>
            </w:r>
          </w:p>
        </w:tc>
        <w:tc>
          <w:tcPr>
            <w:tcW w:w="3224" w:type="dxa"/>
          </w:tcPr>
          <w:p w14:paraId="2AC113EA"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r>
    </w:tbl>
    <w:p w14:paraId="3F346A9C"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58EAAFEC" w14:textId="08652C22"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8E539E">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 xml:space="preserve">: </w:t>
      </w:r>
      <w:r w:rsidR="008330AD" w:rsidRPr="00735853">
        <w:rPr>
          <w:rFonts w:ascii="Times New Roman" w:hAnsi="Times New Roman" w:cs="Times New Roman"/>
          <w:spacing w:val="-4"/>
          <w:sz w:val="28"/>
          <w:szCs w:val="28"/>
        </w:rPr>
        <w:tab/>
      </w:r>
      <w:r w:rsidR="008330AD"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3E6BD4FD" w14:textId="77777777" w:rsidR="0079586D" w:rsidRPr="00735853" w:rsidRDefault="0079586D"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49D6C919"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4FEDA018"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6A2394A7" w14:textId="77777777" w:rsidR="0079586D" w:rsidRPr="00735853" w:rsidRDefault="0079586D"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720AC5FF" w14:textId="2D0EB7EC" w:rsidR="0079586D" w:rsidRPr="00735853" w:rsidRDefault="0079586D" w:rsidP="00735853">
      <w:pPr>
        <w:spacing w:after="0" w:line="240" w:lineRule="auto"/>
        <w:jc w:val="both"/>
        <w:rPr>
          <w:rFonts w:ascii="Times New Roman" w:hAnsi="Times New Roman" w:cs="Times New Roman"/>
          <w:spacing w:val="-4"/>
          <w:sz w:val="28"/>
          <w:szCs w:val="28"/>
        </w:rPr>
      </w:pPr>
    </w:p>
    <w:p w14:paraId="28B296B4" w14:textId="23307B24" w:rsidR="00CB601E" w:rsidRPr="00735853" w:rsidRDefault="00CB601E"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br w:type="page"/>
      </w:r>
    </w:p>
    <w:p w14:paraId="225AC718" w14:textId="1E62A065"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2</w:t>
      </w:r>
    </w:p>
    <w:p w14:paraId="0F949626"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250ECA5" w14:textId="77777777" w:rsidR="00DB776C" w:rsidRPr="00735853" w:rsidRDefault="00DB776C"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059362AB"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023CDCBE"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w:t>
      </w:r>
    </w:p>
    <w:p w14:paraId="73ED1559"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3F0293E1"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60EFEE89" w14:textId="0EA71530" w:rsidR="0067648A" w:rsidRPr="00735853" w:rsidRDefault="005A4D7B"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7F62E5BF"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014E007" w14:textId="77777777" w:rsidR="00DB776C" w:rsidRPr="00735853" w:rsidRDefault="00DB776C"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ИНДИВИДУАЛЬНОЕ ЗАДАНИЕ</w:t>
      </w:r>
    </w:p>
    <w:p w14:paraId="0BE327F7"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по </w:t>
      </w:r>
      <w:r w:rsidR="00EE7FEE"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практике</w:t>
      </w:r>
    </w:p>
    <w:p w14:paraId="2480E3C8"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7FAF3A35"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058F932" w14:textId="77777777" w:rsidR="00DB776C" w:rsidRPr="00735853" w:rsidRDefault="00DB776C"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705CA30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FE0A00E" w14:textId="2CDF8786" w:rsidR="004E463B" w:rsidRPr="00F653C7" w:rsidRDefault="004E463B" w:rsidP="00735853">
      <w:pPr>
        <w:spacing w:after="0" w:line="240" w:lineRule="auto"/>
        <w:jc w:val="both"/>
        <w:rPr>
          <w:rFonts w:ascii="Times New Roman" w:hAnsi="Times New Roman" w:cs="Times New Roman"/>
          <w:spacing w:val="-4"/>
          <w:sz w:val="28"/>
          <w:szCs w:val="28"/>
        </w:rPr>
      </w:pPr>
      <w:r w:rsidRPr="00F653C7">
        <w:rPr>
          <w:rFonts w:ascii="Times New Roman" w:hAnsi="Times New Roman" w:cs="Times New Roman"/>
          <w:spacing w:val="-4"/>
          <w:sz w:val="28"/>
          <w:szCs w:val="28"/>
        </w:rPr>
        <w:t>Направление подготовки 43.04.02. «Туризм», направленность программы магистратуры «</w:t>
      </w:r>
      <w:r w:rsidR="005A4D7B" w:rsidRPr="00F653C7">
        <w:rPr>
          <w:rFonts w:ascii="Times New Roman" w:hAnsi="Times New Roman" w:cs="Times New Roman"/>
          <w:spacing w:val="-4"/>
          <w:sz w:val="28"/>
          <w:szCs w:val="28"/>
        </w:rPr>
        <w:t>Управление туризмом</w:t>
      </w:r>
      <w:r w:rsidR="00F653C7" w:rsidRPr="00F653C7">
        <w:rPr>
          <w:rFonts w:ascii="Times New Roman" w:hAnsi="Times New Roman" w:cs="Times New Roman"/>
          <w:spacing w:val="-4"/>
          <w:sz w:val="28"/>
          <w:szCs w:val="28"/>
        </w:rPr>
        <w:t xml:space="preserve"> </w:t>
      </w:r>
      <w:r w:rsidR="00F653C7" w:rsidRPr="00F653C7">
        <w:rPr>
          <w:rFonts w:ascii="Times New Roman" w:hAnsi="Times New Roman" w:cs="Times New Roman"/>
          <w:sz w:val="28"/>
          <w:szCs w:val="28"/>
        </w:rPr>
        <w:t>(с частичной реализацией на английском языке)</w:t>
      </w:r>
      <w:r w:rsidRPr="00F653C7">
        <w:rPr>
          <w:rFonts w:ascii="Times New Roman" w:hAnsi="Times New Roman" w:cs="Times New Roman"/>
          <w:spacing w:val="-4"/>
          <w:sz w:val="28"/>
          <w:szCs w:val="28"/>
        </w:rPr>
        <w:t>», очная форма обучения</w:t>
      </w:r>
    </w:p>
    <w:p w14:paraId="3B0A4641" w14:textId="77777777" w:rsidR="00DB776C" w:rsidRPr="00F653C7" w:rsidRDefault="00DB776C" w:rsidP="00735853">
      <w:pPr>
        <w:spacing w:after="0" w:line="240" w:lineRule="auto"/>
        <w:jc w:val="both"/>
        <w:rPr>
          <w:rFonts w:ascii="Times New Roman" w:hAnsi="Times New Roman" w:cs="Times New Roman"/>
          <w:spacing w:val="-4"/>
          <w:sz w:val="28"/>
          <w:szCs w:val="28"/>
        </w:rPr>
      </w:pPr>
    </w:p>
    <w:p w14:paraId="14360DB3"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78B83695"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E12F8ED"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48E46D3F" w14:textId="77777777" w:rsidR="00DB776C" w:rsidRPr="00735853" w:rsidRDefault="00DB776C" w:rsidP="00735853">
      <w:pPr>
        <w:spacing w:after="0" w:line="240" w:lineRule="auto"/>
        <w:jc w:val="both"/>
        <w:rPr>
          <w:rFonts w:ascii="Times New Roman" w:hAnsi="Times New Roman" w:cs="Times New Roman"/>
          <w:spacing w:val="-4"/>
          <w:sz w:val="28"/>
          <w:szCs w:val="28"/>
        </w:rPr>
      </w:pPr>
    </w:p>
    <w:tbl>
      <w:tblPr>
        <w:tblStyle w:val="a3"/>
        <w:tblW w:w="5000" w:type="pct"/>
        <w:tblCellMar>
          <w:left w:w="28" w:type="dxa"/>
          <w:right w:w="28" w:type="dxa"/>
        </w:tblCellMar>
        <w:tblLook w:val="04A0" w:firstRow="1" w:lastRow="0" w:firstColumn="1" w:lastColumn="0" w:noHBand="0" w:noVBand="1"/>
      </w:tblPr>
      <w:tblGrid>
        <w:gridCol w:w="688"/>
        <w:gridCol w:w="8657"/>
      </w:tblGrid>
      <w:tr w:rsidR="00EB2E9C" w:rsidRPr="00735853" w14:paraId="444F53D0" w14:textId="77777777" w:rsidTr="00EB2E9C">
        <w:trPr>
          <w:trHeight w:val="20"/>
          <w:tblHeader/>
        </w:trPr>
        <w:tc>
          <w:tcPr>
            <w:tcW w:w="688" w:type="dxa"/>
          </w:tcPr>
          <w:p w14:paraId="2793B070"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п/п</w:t>
            </w:r>
          </w:p>
        </w:tc>
        <w:tc>
          <w:tcPr>
            <w:tcW w:w="8657" w:type="dxa"/>
            <w:vAlign w:val="center"/>
          </w:tcPr>
          <w:p w14:paraId="67E481AA"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Содержание индивидуального задания и планируемые результаты</w:t>
            </w:r>
          </w:p>
        </w:tc>
      </w:tr>
      <w:tr w:rsidR="00EB2E9C" w:rsidRPr="00735853" w14:paraId="51E6F5E3" w14:textId="77777777" w:rsidTr="00EB2E9C">
        <w:trPr>
          <w:trHeight w:val="20"/>
        </w:trPr>
        <w:tc>
          <w:tcPr>
            <w:tcW w:w="688" w:type="dxa"/>
          </w:tcPr>
          <w:p w14:paraId="324F3279"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p>
        </w:tc>
        <w:tc>
          <w:tcPr>
            <w:tcW w:w="8657" w:type="dxa"/>
          </w:tcPr>
          <w:p w14:paraId="2350129E"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r w:rsidRPr="00735853">
              <w:rPr>
                <w:rFonts w:ascii="Times New Roman" w:hAnsi="Times New Roman" w:cs="Times New Roman"/>
                <w:b/>
                <w:bCs/>
                <w:sz w:val="28"/>
                <w:szCs w:val="28"/>
              </w:rPr>
              <w:t xml:space="preserve">Содержание индивидуального задания: </w:t>
            </w:r>
            <w:r w:rsidRPr="00735853">
              <w:rPr>
                <w:rFonts w:ascii="Times New Roman" w:hAnsi="Times New Roman" w:cs="Times New Roman"/>
                <w:b/>
                <w:bCs/>
                <w:sz w:val="28"/>
                <w:szCs w:val="28"/>
              </w:rPr>
              <w:br/>
              <w:t>(перечень задач, подлежащих выполнению)</w:t>
            </w:r>
          </w:p>
        </w:tc>
      </w:tr>
      <w:tr w:rsidR="00EB2E9C" w:rsidRPr="00735853" w14:paraId="52A0DFC8" w14:textId="77777777" w:rsidTr="00EB2E9C">
        <w:trPr>
          <w:trHeight w:val="20"/>
        </w:trPr>
        <w:tc>
          <w:tcPr>
            <w:tcW w:w="688" w:type="dxa"/>
          </w:tcPr>
          <w:p w14:paraId="2473F20A"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8657" w:type="dxa"/>
          </w:tcPr>
          <w:p w14:paraId="0F1924AE" w14:textId="77777777"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Знакомство с организацией - местом прохождения практики </w:t>
            </w:r>
          </w:p>
        </w:tc>
      </w:tr>
      <w:tr w:rsidR="00EB2E9C" w:rsidRPr="00735853" w14:paraId="7D804ED3" w14:textId="77777777" w:rsidTr="00EB2E9C">
        <w:trPr>
          <w:trHeight w:val="20"/>
        </w:trPr>
        <w:tc>
          <w:tcPr>
            <w:tcW w:w="688" w:type="dxa"/>
          </w:tcPr>
          <w:p w14:paraId="00B5DAD2"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8657" w:type="dxa"/>
          </w:tcPr>
          <w:p w14:paraId="5B9851A0" w14:textId="67B81FAA"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Теоретическое исследование задач и обзор научной литературы, определение круга научных проблем для исследования</w:t>
            </w:r>
          </w:p>
        </w:tc>
      </w:tr>
      <w:tr w:rsidR="00EB2E9C" w:rsidRPr="00735853" w14:paraId="663FB735" w14:textId="77777777" w:rsidTr="00EB2E9C">
        <w:trPr>
          <w:trHeight w:val="20"/>
        </w:trPr>
        <w:tc>
          <w:tcPr>
            <w:tcW w:w="688" w:type="dxa"/>
          </w:tcPr>
          <w:p w14:paraId="3E5CE8F1"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c>
          <w:tcPr>
            <w:tcW w:w="8657" w:type="dxa"/>
          </w:tcPr>
          <w:p w14:paraId="0D613BCC" w14:textId="0095B926"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r>
      <w:tr w:rsidR="00EB2E9C" w:rsidRPr="00735853" w14:paraId="6D91E9A0" w14:textId="77777777" w:rsidTr="00EB2E9C">
        <w:trPr>
          <w:trHeight w:val="20"/>
        </w:trPr>
        <w:tc>
          <w:tcPr>
            <w:tcW w:w="688" w:type="dxa"/>
          </w:tcPr>
          <w:p w14:paraId="35644BA3" w14:textId="5FEA7394"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4</w:t>
            </w:r>
            <w:r w:rsidR="00EB2E9C" w:rsidRPr="00735853">
              <w:rPr>
                <w:rFonts w:ascii="Times New Roman" w:hAnsi="Times New Roman" w:cs="Times New Roman"/>
                <w:sz w:val="28"/>
                <w:szCs w:val="28"/>
              </w:rPr>
              <w:t>.</w:t>
            </w:r>
          </w:p>
        </w:tc>
        <w:tc>
          <w:tcPr>
            <w:tcW w:w="8657" w:type="dxa"/>
          </w:tcPr>
          <w:p w14:paraId="63B68ED2" w14:textId="2F4F8BB4"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r>
      <w:tr w:rsidR="00EB2E9C" w:rsidRPr="00735853" w14:paraId="188F900B" w14:textId="77777777" w:rsidTr="00EB2E9C">
        <w:trPr>
          <w:trHeight w:val="20"/>
        </w:trPr>
        <w:tc>
          <w:tcPr>
            <w:tcW w:w="688" w:type="dxa"/>
          </w:tcPr>
          <w:p w14:paraId="11BC8914" w14:textId="7330A66A"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r w:rsidR="00EB2E9C" w:rsidRPr="00735853">
              <w:rPr>
                <w:rFonts w:ascii="Times New Roman" w:hAnsi="Times New Roman" w:cs="Times New Roman"/>
                <w:sz w:val="28"/>
                <w:szCs w:val="28"/>
              </w:rPr>
              <w:t>.</w:t>
            </w:r>
          </w:p>
        </w:tc>
        <w:tc>
          <w:tcPr>
            <w:tcW w:w="8657" w:type="dxa"/>
          </w:tcPr>
          <w:p w14:paraId="08E371C0" w14:textId="76895C50"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Выявление существующих недостатков деятельности организации и причин их возникновения</w:t>
            </w:r>
          </w:p>
        </w:tc>
      </w:tr>
      <w:tr w:rsidR="00EB2E9C" w:rsidRPr="00735853" w14:paraId="7BB3354B" w14:textId="77777777" w:rsidTr="00EB2E9C">
        <w:trPr>
          <w:trHeight w:val="20"/>
        </w:trPr>
        <w:tc>
          <w:tcPr>
            <w:tcW w:w="688" w:type="dxa"/>
          </w:tcPr>
          <w:p w14:paraId="5695BFCD" w14:textId="3296785B"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6</w:t>
            </w:r>
            <w:r w:rsidR="00EB2E9C" w:rsidRPr="00735853">
              <w:rPr>
                <w:rFonts w:ascii="Times New Roman" w:hAnsi="Times New Roman" w:cs="Times New Roman"/>
                <w:sz w:val="28"/>
                <w:szCs w:val="28"/>
              </w:rPr>
              <w:t>.</w:t>
            </w:r>
          </w:p>
        </w:tc>
        <w:tc>
          <w:tcPr>
            <w:tcW w:w="8657" w:type="dxa"/>
          </w:tcPr>
          <w:p w14:paraId="49EBF217" w14:textId="469F616F"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r>
      <w:tr w:rsidR="00EB2E9C" w:rsidRPr="00735853" w14:paraId="1EAC57E3" w14:textId="77777777" w:rsidTr="00EB2E9C">
        <w:trPr>
          <w:trHeight w:val="20"/>
        </w:trPr>
        <w:tc>
          <w:tcPr>
            <w:tcW w:w="688" w:type="dxa"/>
          </w:tcPr>
          <w:p w14:paraId="25106F64" w14:textId="4CE3471D"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lastRenderedPageBreak/>
              <w:t>7</w:t>
            </w:r>
            <w:r w:rsidR="00EB2E9C" w:rsidRPr="00735853">
              <w:rPr>
                <w:rFonts w:ascii="Times New Roman" w:hAnsi="Times New Roman" w:cs="Times New Roman"/>
                <w:sz w:val="28"/>
                <w:szCs w:val="28"/>
              </w:rPr>
              <w:t>.</w:t>
            </w:r>
          </w:p>
        </w:tc>
        <w:tc>
          <w:tcPr>
            <w:tcW w:w="8657" w:type="dxa"/>
          </w:tcPr>
          <w:p w14:paraId="028E0D99" w14:textId="5C293975"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EB2E9C" w:rsidRPr="00735853" w14:paraId="7BF152D7" w14:textId="77777777" w:rsidTr="00EB2E9C">
        <w:trPr>
          <w:trHeight w:val="20"/>
        </w:trPr>
        <w:tc>
          <w:tcPr>
            <w:tcW w:w="688" w:type="dxa"/>
          </w:tcPr>
          <w:p w14:paraId="55910F8D" w14:textId="238F7BED"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8.</w:t>
            </w:r>
          </w:p>
        </w:tc>
        <w:tc>
          <w:tcPr>
            <w:tcW w:w="8657" w:type="dxa"/>
          </w:tcPr>
          <w:p w14:paraId="390E7D7F" w14:textId="5CD0904B"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EB2E9C" w:rsidRPr="00735853" w14:paraId="32902B59" w14:textId="77777777" w:rsidTr="00EB2E9C">
        <w:trPr>
          <w:trHeight w:val="20"/>
        </w:trPr>
        <w:tc>
          <w:tcPr>
            <w:tcW w:w="688" w:type="dxa"/>
          </w:tcPr>
          <w:p w14:paraId="4E39D725" w14:textId="429DA332"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9</w:t>
            </w:r>
            <w:r w:rsidR="00EB2E9C" w:rsidRPr="00735853">
              <w:rPr>
                <w:rFonts w:ascii="Times New Roman" w:hAnsi="Times New Roman" w:cs="Times New Roman"/>
                <w:sz w:val="28"/>
                <w:szCs w:val="28"/>
              </w:rPr>
              <w:t>.</w:t>
            </w:r>
          </w:p>
        </w:tc>
        <w:tc>
          <w:tcPr>
            <w:tcW w:w="8657" w:type="dxa"/>
          </w:tcPr>
          <w:p w14:paraId="1BFF774B" w14:textId="4CCCB5AF" w:rsidR="00EB2E9C" w:rsidRPr="00735853" w:rsidRDefault="00CE35D2"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Подготовка и представление отчетной документации по практике</w:t>
            </w:r>
          </w:p>
        </w:tc>
      </w:tr>
      <w:tr w:rsidR="00EB2E9C" w:rsidRPr="00735853" w14:paraId="1A240D34" w14:textId="77777777" w:rsidTr="00EB2E9C">
        <w:trPr>
          <w:trHeight w:val="20"/>
        </w:trPr>
        <w:tc>
          <w:tcPr>
            <w:tcW w:w="688" w:type="dxa"/>
          </w:tcPr>
          <w:p w14:paraId="5FDBCA86"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p>
        </w:tc>
        <w:tc>
          <w:tcPr>
            <w:tcW w:w="8657" w:type="dxa"/>
          </w:tcPr>
          <w:p w14:paraId="0DF564AE"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r w:rsidRPr="00735853">
              <w:rPr>
                <w:rFonts w:ascii="Times New Roman" w:hAnsi="Times New Roman" w:cs="Times New Roman"/>
                <w:b/>
                <w:bCs/>
                <w:sz w:val="28"/>
                <w:szCs w:val="28"/>
              </w:rPr>
              <w:t>Планируемые результаты практики</w:t>
            </w:r>
          </w:p>
        </w:tc>
      </w:tr>
      <w:tr w:rsidR="00EB2E9C" w:rsidRPr="00735853" w14:paraId="7B22DC9C" w14:textId="77777777" w:rsidTr="00EB2E9C">
        <w:trPr>
          <w:trHeight w:val="20"/>
        </w:trPr>
        <w:tc>
          <w:tcPr>
            <w:tcW w:w="688" w:type="dxa"/>
          </w:tcPr>
          <w:p w14:paraId="741B3AE3"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8657" w:type="dxa"/>
          </w:tcPr>
          <w:p w14:paraId="53AEFCBE" w14:textId="371ABE11"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Ознакомление с деятельностью предприятия – базы прохождения практики</w:t>
            </w:r>
          </w:p>
        </w:tc>
      </w:tr>
      <w:tr w:rsidR="00EB2E9C" w:rsidRPr="00735853" w14:paraId="252DD7D6" w14:textId="77777777" w:rsidTr="00EB2E9C">
        <w:trPr>
          <w:trHeight w:val="20"/>
        </w:trPr>
        <w:tc>
          <w:tcPr>
            <w:tcW w:w="688" w:type="dxa"/>
          </w:tcPr>
          <w:p w14:paraId="037659D7"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8657" w:type="dxa"/>
          </w:tcPr>
          <w:p w14:paraId="6E6148AC" w14:textId="6940BF30"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Обзор источников, являющихся теоретической базой для решения практических задач в </w:t>
            </w:r>
            <w:r w:rsidR="00F50ED8" w:rsidRPr="00735853">
              <w:rPr>
                <w:rFonts w:ascii="Times New Roman" w:hAnsi="Times New Roman" w:cs="Times New Roman"/>
                <w:sz w:val="28"/>
                <w:szCs w:val="28"/>
              </w:rPr>
              <w:t xml:space="preserve">индустрии </w:t>
            </w:r>
            <w:r w:rsidRPr="00735853">
              <w:rPr>
                <w:rFonts w:ascii="Times New Roman" w:hAnsi="Times New Roman" w:cs="Times New Roman"/>
                <w:sz w:val="28"/>
                <w:szCs w:val="28"/>
              </w:rPr>
              <w:t xml:space="preserve">гостеприимства </w:t>
            </w:r>
          </w:p>
        </w:tc>
      </w:tr>
      <w:tr w:rsidR="00EB2E9C" w:rsidRPr="00735853" w14:paraId="5C3DAAF9" w14:textId="77777777" w:rsidTr="00EB2E9C">
        <w:trPr>
          <w:trHeight w:val="20"/>
        </w:trPr>
        <w:tc>
          <w:tcPr>
            <w:tcW w:w="688" w:type="dxa"/>
          </w:tcPr>
          <w:p w14:paraId="6ABDEF34"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c>
          <w:tcPr>
            <w:tcW w:w="8657" w:type="dxa"/>
          </w:tcPr>
          <w:p w14:paraId="138E7C27" w14:textId="7958051C"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Выбор и обоснование методов и инструментов исследований рынка и решения практических задач в </w:t>
            </w:r>
            <w:r w:rsidR="00F50ED8" w:rsidRPr="00735853">
              <w:rPr>
                <w:rFonts w:ascii="Times New Roman" w:hAnsi="Times New Roman" w:cs="Times New Roman"/>
                <w:sz w:val="28"/>
                <w:szCs w:val="28"/>
              </w:rPr>
              <w:t xml:space="preserve">индустрии </w:t>
            </w:r>
            <w:r w:rsidRPr="00735853">
              <w:rPr>
                <w:rFonts w:ascii="Times New Roman" w:hAnsi="Times New Roman" w:cs="Times New Roman"/>
                <w:sz w:val="28"/>
                <w:szCs w:val="28"/>
              </w:rPr>
              <w:t>гостеприимства</w:t>
            </w:r>
          </w:p>
        </w:tc>
      </w:tr>
      <w:tr w:rsidR="00EB2E9C" w:rsidRPr="00735853" w14:paraId="08AF8F36" w14:textId="77777777" w:rsidTr="00EB2E9C">
        <w:trPr>
          <w:trHeight w:val="20"/>
        </w:trPr>
        <w:tc>
          <w:tcPr>
            <w:tcW w:w="688" w:type="dxa"/>
          </w:tcPr>
          <w:p w14:paraId="23D98C9C" w14:textId="74594B2E" w:rsidR="00EB2E9C" w:rsidRPr="00735853" w:rsidRDefault="00B86997" w:rsidP="00735853">
            <w:pPr>
              <w:tabs>
                <w:tab w:val="left" w:pos="9355"/>
              </w:tabs>
              <w:spacing w:before="60" w:after="60"/>
              <w:ind w:left="23" w:right="-5"/>
              <w:jc w:val="center"/>
              <w:rPr>
                <w:rFonts w:ascii="Times New Roman" w:hAnsi="Times New Roman" w:cs="Times New Roman"/>
                <w:sz w:val="28"/>
                <w:szCs w:val="28"/>
              </w:rPr>
            </w:pPr>
            <w:r w:rsidRPr="00735853">
              <w:rPr>
                <w:rFonts w:ascii="Times New Roman" w:hAnsi="Times New Roman" w:cs="Times New Roman"/>
                <w:sz w:val="28"/>
                <w:szCs w:val="28"/>
              </w:rPr>
              <w:t>4</w:t>
            </w:r>
            <w:r w:rsidR="00EB2E9C" w:rsidRPr="00735853">
              <w:rPr>
                <w:rFonts w:ascii="Times New Roman" w:hAnsi="Times New Roman" w:cs="Times New Roman"/>
                <w:sz w:val="28"/>
                <w:szCs w:val="28"/>
              </w:rPr>
              <w:t>.</w:t>
            </w:r>
          </w:p>
        </w:tc>
        <w:tc>
          <w:tcPr>
            <w:tcW w:w="8657" w:type="dxa"/>
          </w:tcPr>
          <w:p w14:paraId="6BF3F29E" w14:textId="77777777" w:rsidR="00EB2E9C" w:rsidRPr="00735853" w:rsidRDefault="00EB2E9C" w:rsidP="00735853">
            <w:pPr>
              <w:tabs>
                <w:tab w:val="left" w:pos="9355"/>
              </w:tabs>
              <w:spacing w:before="60" w:after="60"/>
              <w:ind w:left="23" w:right="-5"/>
              <w:rPr>
                <w:rFonts w:ascii="Times New Roman" w:hAnsi="Times New Roman" w:cs="Times New Roman"/>
                <w:sz w:val="28"/>
                <w:szCs w:val="28"/>
              </w:rPr>
            </w:pPr>
            <w:r w:rsidRPr="00735853">
              <w:rPr>
                <w:rFonts w:ascii="Times New Roman" w:hAnsi="Times New Roman" w:cs="Times New Roman"/>
                <w:sz w:val="28"/>
                <w:szCs w:val="28"/>
              </w:rPr>
              <w:t>Подготовка отчета по результатам прохождения практики</w:t>
            </w:r>
          </w:p>
        </w:tc>
      </w:tr>
    </w:tbl>
    <w:p w14:paraId="4EA38BB8" w14:textId="7333FEDD" w:rsidR="00EB2E9C" w:rsidRPr="00735853" w:rsidRDefault="00EB2E9C" w:rsidP="00735853">
      <w:pPr>
        <w:spacing w:after="0" w:line="240" w:lineRule="auto"/>
        <w:jc w:val="both"/>
        <w:rPr>
          <w:rFonts w:ascii="Times New Roman" w:hAnsi="Times New Roman" w:cs="Times New Roman"/>
          <w:spacing w:val="-4"/>
          <w:sz w:val="28"/>
          <w:szCs w:val="28"/>
        </w:rPr>
      </w:pPr>
    </w:p>
    <w:p w14:paraId="2CC54924" w14:textId="77777777" w:rsidR="00EB2E9C" w:rsidRPr="00735853" w:rsidRDefault="00EB2E9C" w:rsidP="00735853">
      <w:pPr>
        <w:spacing w:after="0" w:line="240" w:lineRule="auto"/>
        <w:jc w:val="both"/>
        <w:rPr>
          <w:rFonts w:ascii="Times New Roman" w:hAnsi="Times New Roman" w:cs="Times New Roman"/>
          <w:spacing w:val="-4"/>
          <w:sz w:val="28"/>
          <w:szCs w:val="28"/>
        </w:rPr>
      </w:pPr>
    </w:p>
    <w:p w14:paraId="655F38A3" w14:textId="151916AD"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5A4D7B">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 xml:space="preserve">: </w:t>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110CAEDE"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2E9D3279"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FA60BC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Задание принял обучающийся: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001F61A9"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4EF24DFC"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0A6A23A"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СОГЛАСОВАНО</w:t>
      </w:r>
    </w:p>
    <w:p w14:paraId="53AA5F97"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4A21F980"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146D6E95"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C1830DB" w14:textId="77777777" w:rsidR="005B30F8" w:rsidRPr="00735853" w:rsidRDefault="005B30F8"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4537FDC1" w14:textId="6F9EE8C4"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3</w:t>
      </w:r>
    </w:p>
    <w:p w14:paraId="100EB4B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F37EE5B" w14:textId="77777777" w:rsidR="00DB776C" w:rsidRPr="00735853" w:rsidRDefault="00DB776C"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3FBFE809"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403565FB"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w:t>
      </w:r>
    </w:p>
    <w:p w14:paraId="5B961750"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D1ABB65"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1593EFF4" w14:textId="7062527F" w:rsidR="0067648A" w:rsidRPr="00735853" w:rsidRDefault="005A4D7B"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54D8D680"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DA9CA50" w14:textId="77777777" w:rsidR="00DB776C" w:rsidRPr="00735853" w:rsidRDefault="00DB776C"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ДНЕВНИК</w:t>
      </w:r>
    </w:p>
    <w:p w14:paraId="15C3226D" w14:textId="77777777" w:rsidR="00DB776C" w:rsidRPr="00735853" w:rsidRDefault="00982344"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производственной</w:t>
      </w:r>
      <w:r w:rsidR="00DB776C" w:rsidRPr="00735853">
        <w:rPr>
          <w:rFonts w:ascii="Times New Roman" w:hAnsi="Times New Roman" w:cs="Times New Roman"/>
          <w:spacing w:val="-4"/>
          <w:sz w:val="28"/>
          <w:szCs w:val="28"/>
        </w:rPr>
        <w:t xml:space="preserve"> практики</w:t>
      </w:r>
    </w:p>
    <w:p w14:paraId="7A0C6E62"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49F3AE0C"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468D35C" w14:textId="77777777" w:rsidR="00DB776C" w:rsidRPr="00735853" w:rsidRDefault="00DB776C"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64813175" w14:textId="77777777" w:rsidR="00DB776C" w:rsidRPr="00EA08E0" w:rsidRDefault="00DB776C" w:rsidP="00735853">
      <w:pPr>
        <w:spacing w:after="0" w:line="240" w:lineRule="auto"/>
        <w:jc w:val="both"/>
        <w:rPr>
          <w:rFonts w:ascii="Times New Roman" w:hAnsi="Times New Roman" w:cs="Times New Roman"/>
          <w:spacing w:val="-4"/>
          <w:sz w:val="28"/>
          <w:szCs w:val="28"/>
        </w:rPr>
      </w:pPr>
    </w:p>
    <w:p w14:paraId="476934F1" w14:textId="7568F89C" w:rsidR="004E463B" w:rsidRPr="00EA08E0" w:rsidRDefault="004E463B" w:rsidP="00735853">
      <w:pPr>
        <w:spacing w:after="0" w:line="240" w:lineRule="auto"/>
        <w:jc w:val="both"/>
        <w:rPr>
          <w:rFonts w:ascii="Times New Roman" w:hAnsi="Times New Roman" w:cs="Times New Roman"/>
          <w:spacing w:val="-4"/>
          <w:sz w:val="28"/>
          <w:szCs w:val="28"/>
        </w:rPr>
      </w:pPr>
      <w:r w:rsidRPr="00EA08E0">
        <w:rPr>
          <w:rFonts w:ascii="Times New Roman" w:hAnsi="Times New Roman" w:cs="Times New Roman"/>
          <w:spacing w:val="-4"/>
          <w:sz w:val="28"/>
          <w:szCs w:val="28"/>
        </w:rPr>
        <w:t>Направление подготовки 43.04.02. «Туризм», направленность программы магистратуры «</w:t>
      </w:r>
      <w:r w:rsidR="005A4D7B" w:rsidRPr="00EA08E0">
        <w:rPr>
          <w:rFonts w:ascii="Times New Roman" w:hAnsi="Times New Roman" w:cs="Times New Roman"/>
          <w:spacing w:val="-4"/>
          <w:sz w:val="28"/>
          <w:szCs w:val="28"/>
        </w:rPr>
        <w:t>Управление</w:t>
      </w:r>
      <w:r w:rsidRPr="00EA08E0">
        <w:rPr>
          <w:rFonts w:ascii="Times New Roman" w:hAnsi="Times New Roman" w:cs="Times New Roman"/>
          <w:spacing w:val="-4"/>
          <w:sz w:val="28"/>
          <w:szCs w:val="28"/>
        </w:rPr>
        <w:t xml:space="preserve"> туризм</w:t>
      </w:r>
      <w:r w:rsidR="005A4D7B" w:rsidRPr="00EA08E0">
        <w:rPr>
          <w:rFonts w:ascii="Times New Roman" w:hAnsi="Times New Roman" w:cs="Times New Roman"/>
          <w:spacing w:val="-4"/>
          <w:sz w:val="28"/>
          <w:szCs w:val="28"/>
        </w:rPr>
        <w:t>ом</w:t>
      </w:r>
      <w:r w:rsidR="00EA08E0">
        <w:rPr>
          <w:rFonts w:ascii="Times New Roman" w:hAnsi="Times New Roman" w:cs="Times New Roman"/>
          <w:spacing w:val="-4"/>
          <w:sz w:val="28"/>
          <w:szCs w:val="28"/>
        </w:rPr>
        <w:t xml:space="preserve"> </w:t>
      </w:r>
      <w:r w:rsidR="00EA08E0" w:rsidRPr="00EA08E0">
        <w:rPr>
          <w:rFonts w:ascii="Times New Roman" w:hAnsi="Times New Roman" w:cs="Times New Roman"/>
          <w:sz w:val="28"/>
          <w:szCs w:val="28"/>
        </w:rPr>
        <w:t>(с частичной реализацией на английском языке)</w:t>
      </w:r>
      <w:r w:rsidRPr="00EA08E0">
        <w:rPr>
          <w:rFonts w:ascii="Times New Roman" w:hAnsi="Times New Roman" w:cs="Times New Roman"/>
          <w:spacing w:val="-4"/>
          <w:sz w:val="28"/>
          <w:szCs w:val="28"/>
        </w:rPr>
        <w:t>», очная форма обучения</w:t>
      </w:r>
    </w:p>
    <w:p w14:paraId="3BE86700" w14:textId="77777777" w:rsidR="00DB776C" w:rsidRPr="00EA08E0" w:rsidRDefault="00DB776C" w:rsidP="00735853">
      <w:pPr>
        <w:spacing w:after="0" w:line="240" w:lineRule="auto"/>
        <w:jc w:val="both"/>
        <w:rPr>
          <w:rFonts w:ascii="Times New Roman" w:hAnsi="Times New Roman" w:cs="Times New Roman"/>
          <w:spacing w:val="-4"/>
          <w:sz w:val="28"/>
          <w:szCs w:val="28"/>
        </w:rPr>
      </w:pPr>
    </w:p>
    <w:p w14:paraId="5DC445A9"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4DB15C5B"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2830E17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7646FE07"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C8C4449" w14:textId="77777777" w:rsidR="00DB776C" w:rsidRPr="00735853" w:rsidRDefault="00DB776C"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Должность, Ф.И.О. руководителя практики от организации __________________</w:t>
      </w:r>
    </w:p>
    <w:p w14:paraId="4C24742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 ____________________________________________________________________</w:t>
      </w:r>
    </w:p>
    <w:p w14:paraId="2D8972AF"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D016DFB" w14:textId="77777777" w:rsidR="00DB776C" w:rsidRPr="00735853" w:rsidRDefault="00DB776C" w:rsidP="00735853">
      <w:pPr>
        <w:spacing w:after="0" w:line="360" w:lineRule="auto"/>
        <w:rPr>
          <w:rFonts w:ascii="Times New Roman" w:hAnsi="Times New Roman" w:cs="Times New Roman"/>
          <w:spacing w:val="-4"/>
          <w:sz w:val="28"/>
          <w:szCs w:val="28"/>
        </w:rPr>
      </w:pPr>
      <w:r w:rsidRPr="00735853">
        <w:rPr>
          <w:rFonts w:ascii="Times New Roman" w:hAnsi="Times New Roman" w:cs="Times New Roman"/>
          <w:spacing w:val="-4"/>
          <w:sz w:val="28"/>
          <w:szCs w:val="28"/>
        </w:rPr>
        <w:t>Учет выполненной работы</w:t>
      </w:r>
    </w:p>
    <w:tbl>
      <w:tblPr>
        <w:tblStyle w:val="a3"/>
        <w:tblW w:w="0" w:type="auto"/>
        <w:jc w:val="center"/>
        <w:tblLook w:val="04A0" w:firstRow="1" w:lastRow="0" w:firstColumn="1" w:lastColumn="0" w:noHBand="0" w:noVBand="1"/>
      </w:tblPr>
      <w:tblGrid>
        <w:gridCol w:w="763"/>
        <w:gridCol w:w="1844"/>
        <w:gridCol w:w="4739"/>
        <w:gridCol w:w="1999"/>
      </w:tblGrid>
      <w:tr w:rsidR="00DB776C" w:rsidRPr="00735853" w14:paraId="6599117C" w14:textId="77777777" w:rsidTr="00CE35D2">
        <w:trPr>
          <w:tblHeader/>
          <w:jc w:val="center"/>
        </w:trPr>
        <w:tc>
          <w:tcPr>
            <w:tcW w:w="763" w:type="dxa"/>
            <w:vAlign w:val="center"/>
          </w:tcPr>
          <w:p w14:paraId="0AE4F7D3" w14:textId="77777777" w:rsidR="00DB776C" w:rsidRPr="00735853" w:rsidRDefault="00DB776C"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Дата</w:t>
            </w:r>
          </w:p>
        </w:tc>
        <w:tc>
          <w:tcPr>
            <w:tcW w:w="1784" w:type="dxa"/>
            <w:vAlign w:val="center"/>
          </w:tcPr>
          <w:p w14:paraId="0D0411A1" w14:textId="77777777" w:rsidR="00DB776C" w:rsidRPr="00735853" w:rsidRDefault="00DB776C" w:rsidP="00735853">
            <w:pPr>
              <w:pStyle w:val="a6"/>
              <w:jc w:val="center"/>
              <w:rPr>
                <w:sz w:val="28"/>
                <w:szCs w:val="28"/>
              </w:rPr>
            </w:pPr>
            <w:r w:rsidRPr="00735853">
              <w:rPr>
                <w:sz w:val="28"/>
                <w:szCs w:val="28"/>
              </w:rPr>
              <w:t>Департамент/ Управление/ отдел</w:t>
            </w:r>
          </w:p>
        </w:tc>
        <w:tc>
          <w:tcPr>
            <w:tcW w:w="4791" w:type="dxa"/>
            <w:vAlign w:val="center"/>
          </w:tcPr>
          <w:p w14:paraId="7024F4E6" w14:textId="77777777" w:rsidR="00DB776C" w:rsidRPr="00735853" w:rsidRDefault="00DB776C" w:rsidP="00735853">
            <w:pPr>
              <w:pStyle w:val="a6"/>
              <w:jc w:val="center"/>
              <w:rPr>
                <w:sz w:val="28"/>
                <w:szCs w:val="28"/>
              </w:rPr>
            </w:pPr>
            <w:r w:rsidRPr="00735853">
              <w:rPr>
                <w:sz w:val="28"/>
                <w:szCs w:val="28"/>
              </w:rPr>
              <w:t>Краткое содержание работы</w:t>
            </w:r>
          </w:p>
        </w:tc>
        <w:tc>
          <w:tcPr>
            <w:tcW w:w="2007" w:type="dxa"/>
          </w:tcPr>
          <w:p w14:paraId="54D40A39" w14:textId="179F600D" w:rsidR="00DB776C" w:rsidRPr="00735853" w:rsidRDefault="00DB776C" w:rsidP="00735853">
            <w:pPr>
              <w:pStyle w:val="a6"/>
              <w:jc w:val="center"/>
              <w:rPr>
                <w:sz w:val="28"/>
                <w:szCs w:val="28"/>
              </w:rPr>
            </w:pPr>
            <w:r w:rsidRPr="00735853">
              <w:rPr>
                <w:sz w:val="28"/>
                <w:szCs w:val="28"/>
              </w:rPr>
              <w:t>Отметка о выполнении работы</w:t>
            </w:r>
            <w:r w:rsidR="00CE35D2" w:rsidRPr="00735853">
              <w:rPr>
                <w:rStyle w:val="ab"/>
                <w:sz w:val="28"/>
                <w:szCs w:val="28"/>
              </w:rPr>
              <w:footnoteReference w:id="3"/>
            </w:r>
          </w:p>
        </w:tc>
      </w:tr>
      <w:tr w:rsidR="005B30F8" w:rsidRPr="00735853" w14:paraId="1C06A128" w14:textId="77777777" w:rsidTr="00CE35D2">
        <w:trPr>
          <w:jc w:val="center"/>
        </w:trPr>
        <w:tc>
          <w:tcPr>
            <w:tcW w:w="763" w:type="dxa"/>
          </w:tcPr>
          <w:p w14:paraId="15A8027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697389A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107510F5" w14:textId="26F9B347" w:rsidR="005B30F8" w:rsidRPr="00735853" w:rsidRDefault="005B30F8" w:rsidP="00735853">
            <w:pPr>
              <w:rPr>
                <w:rFonts w:ascii="Times New Roman" w:hAnsi="Times New Roman" w:cs="Times New Roman"/>
                <w:spacing w:val="-4"/>
                <w:sz w:val="28"/>
                <w:szCs w:val="28"/>
              </w:rPr>
            </w:pPr>
            <w:r w:rsidRPr="00735853">
              <w:rPr>
                <w:rFonts w:ascii="Times New Roman" w:hAnsi="Times New Roman" w:cs="Times New Roman"/>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w:t>
            </w:r>
            <w:r w:rsidRPr="00735853">
              <w:rPr>
                <w:rFonts w:ascii="Times New Roman" w:hAnsi="Times New Roman" w:cs="Times New Roman"/>
                <w:sz w:val="28"/>
                <w:szCs w:val="28"/>
              </w:rPr>
              <w:lastRenderedPageBreak/>
              <w:t xml:space="preserve">нормативного обеспечения базы практики. Изучение </w:t>
            </w:r>
            <w:r w:rsidR="00D64632" w:rsidRPr="00735853">
              <w:rPr>
                <w:rFonts w:ascii="Times New Roman" w:hAnsi="Times New Roman" w:cs="Times New Roman"/>
                <w:sz w:val="28"/>
                <w:szCs w:val="28"/>
              </w:rPr>
              <w:t>с</w:t>
            </w:r>
            <w:r w:rsidRPr="00735853">
              <w:rPr>
                <w:rFonts w:ascii="Times New Roman" w:hAnsi="Times New Roman" w:cs="Times New Roman"/>
                <w:sz w:val="28"/>
                <w:szCs w:val="28"/>
              </w:rPr>
              <w:t xml:space="preserve">тратегии </w:t>
            </w:r>
            <w:r w:rsidR="00D64632" w:rsidRPr="00735853">
              <w:rPr>
                <w:rFonts w:ascii="Times New Roman" w:hAnsi="Times New Roman" w:cs="Times New Roman"/>
                <w:sz w:val="28"/>
                <w:szCs w:val="28"/>
              </w:rPr>
              <w:t>места практики</w:t>
            </w:r>
            <w:r w:rsidRPr="00735853">
              <w:rPr>
                <w:rFonts w:ascii="Times New Roman" w:hAnsi="Times New Roman" w:cs="Times New Roman"/>
                <w:sz w:val="28"/>
                <w:szCs w:val="28"/>
              </w:rPr>
              <w:t>.</w:t>
            </w:r>
          </w:p>
        </w:tc>
        <w:tc>
          <w:tcPr>
            <w:tcW w:w="2007" w:type="dxa"/>
          </w:tcPr>
          <w:p w14:paraId="76184471"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FDAC0D1" w14:textId="77777777" w:rsidTr="00CE35D2">
        <w:trPr>
          <w:jc w:val="center"/>
        </w:trPr>
        <w:tc>
          <w:tcPr>
            <w:tcW w:w="763" w:type="dxa"/>
          </w:tcPr>
          <w:p w14:paraId="427533F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5586234"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ABC30F1" w14:textId="44D71388"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Изучение правил внутреннего распорядка, принципов управления, руководства и осуществления должностных обязанностей</w:t>
            </w:r>
          </w:p>
        </w:tc>
        <w:tc>
          <w:tcPr>
            <w:tcW w:w="2007" w:type="dxa"/>
          </w:tcPr>
          <w:p w14:paraId="30AE7567"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795979F3" w14:textId="77777777" w:rsidTr="00CE35D2">
        <w:trPr>
          <w:jc w:val="center"/>
        </w:trPr>
        <w:tc>
          <w:tcPr>
            <w:tcW w:w="763" w:type="dxa"/>
          </w:tcPr>
          <w:p w14:paraId="66F3640C"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2521EEA"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378C8D4" w14:textId="4F59ED6E"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007" w:type="dxa"/>
          </w:tcPr>
          <w:p w14:paraId="0BBD5458"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6E75759A" w14:textId="77777777" w:rsidTr="00CE35D2">
        <w:trPr>
          <w:jc w:val="center"/>
        </w:trPr>
        <w:tc>
          <w:tcPr>
            <w:tcW w:w="763" w:type="dxa"/>
          </w:tcPr>
          <w:p w14:paraId="41F27427"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0D5EDA6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0AEE74C6" w14:textId="38BBB546"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007" w:type="dxa"/>
          </w:tcPr>
          <w:p w14:paraId="790275FD"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68570ED" w14:textId="77777777" w:rsidTr="00CE35D2">
        <w:trPr>
          <w:jc w:val="center"/>
        </w:trPr>
        <w:tc>
          <w:tcPr>
            <w:tcW w:w="763" w:type="dxa"/>
          </w:tcPr>
          <w:p w14:paraId="06B999CC"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194DE39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5C21DE94" w14:textId="6BEC177D"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c>
          <w:tcPr>
            <w:tcW w:w="2007" w:type="dxa"/>
          </w:tcPr>
          <w:p w14:paraId="1A64C27A"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1DDCE8A9" w14:textId="77777777" w:rsidTr="00CE35D2">
        <w:trPr>
          <w:jc w:val="center"/>
        </w:trPr>
        <w:tc>
          <w:tcPr>
            <w:tcW w:w="763" w:type="dxa"/>
          </w:tcPr>
          <w:p w14:paraId="7D790396"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68B83E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51504335" w14:textId="5B4E16E9"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c>
          <w:tcPr>
            <w:tcW w:w="2007" w:type="dxa"/>
          </w:tcPr>
          <w:p w14:paraId="0F2F1FA0"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3C1E4B2" w14:textId="77777777" w:rsidTr="00CE35D2">
        <w:trPr>
          <w:jc w:val="center"/>
        </w:trPr>
        <w:tc>
          <w:tcPr>
            <w:tcW w:w="763" w:type="dxa"/>
          </w:tcPr>
          <w:p w14:paraId="0C3AC245"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453B9434"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19B15F24" w14:textId="5DD1D643"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Выявление существующих недостатков деятельности организации и причин их возникновения</w:t>
            </w:r>
          </w:p>
        </w:tc>
        <w:tc>
          <w:tcPr>
            <w:tcW w:w="2007" w:type="dxa"/>
          </w:tcPr>
          <w:p w14:paraId="449BB029"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569DB4A2" w14:textId="77777777" w:rsidTr="00CE35D2">
        <w:trPr>
          <w:jc w:val="center"/>
        </w:trPr>
        <w:tc>
          <w:tcPr>
            <w:tcW w:w="763" w:type="dxa"/>
          </w:tcPr>
          <w:p w14:paraId="5FCE0432"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7D83E58D"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80A47EF" w14:textId="5615BE93"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c>
          <w:tcPr>
            <w:tcW w:w="2007" w:type="dxa"/>
          </w:tcPr>
          <w:p w14:paraId="4D768373"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3C9B98C3" w14:textId="77777777" w:rsidTr="00CE35D2">
        <w:trPr>
          <w:jc w:val="center"/>
        </w:trPr>
        <w:tc>
          <w:tcPr>
            <w:tcW w:w="763" w:type="dxa"/>
          </w:tcPr>
          <w:p w14:paraId="1A65CE26"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4EA25A9A"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57A94C5" w14:textId="2B41C08C"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007" w:type="dxa"/>
          </w:tcPr>
          <w:p w14:paraId="0AAA26B5"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CE35D2" w:rsidRPr="00735853" w14:paraId="5A8CC292" w14:textId="77777777" w:rsidTr="00CE35D2">
        <w:trPr>
          <w:jc w:val="center"/>
        </w:trPr>
        <w:tc>
          <w:tcPr>
            <w:tcW w:w="763" w:type="dxa"/>
          </w:tcPr>
          <w:p w14:paraId="4EF8F12C"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1784" w:type="dxa"/>
          </w:tcPr>
          <w:p w14:paraId="3F490C63"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4791" w:type="dxa"/>
          </w:tcPr>
          <w:p w14:paraId="706CFEEA" w14:textId="77777777" w:rsidR="00CE35D2" w:rsidRPr="00735853" w:rsidRDefault="00CE35D2" w:rsidP="00735853">
            <w:pPr>
              <w:rPr>
                <w:rFonts w:ascii="Times New Roman" w:hAnsi="Times New Roman" w:cs="Times New Roman"/>
                <w:sz w:val="28"/>
                <w:szCs w:val="28"/>
              </w:rPr>
            </w:pPr>
            <w:r w:rsidRPr="00735853">
              <w:rPr>
                <w:rFonts w:ascii="Times New Roman" w:hAnsi="Times New Roman" w:cs="Times New Roman"/>
                <w:sz w:val="28"/>
                <w:szCs w:val="28"/>
              </w:rPr>
              <w:t>Каникулы</w:t>
            </w:r>
          </w:p>
        </w:tc>
        <w:tc>
          <w:tcPr>
            <w:tcW w:w="2007" w:type="dxa"/>
          </w:tcPr>
          <w:p w14:paraId="207C45C1" w14:textId="77777777" w:rsidR="00CE35D2" w:rsidRPr="00735853" w:rsidRDefault="00CE35D2" w:rsidP="00735853">
            <w:pPr>
              <w:spacing w:line="480" w:lineRule="auto"/>
              <w:jc w:val="both"/>
              <w:rPr>
                <w:rFonts w:ascii="Times New Roman" w:hAnsi="Times New Roman" w:cs="Times New Roman"/>
                <w:spacing w:val="-4"/>
                <w:sz w:val="28"/>
                <w:szCs w:val="28"/>
              </w:rPr>
            </w:pPr>
          </w:p>
        </w:tc>
      </w:tr>
      <w:tr w:rsidR="005B30F8" w:rsidRPr="00735853" w14:paraId="15C4C601" w14:textId="77777777" w:rsidTr="00CE35D2">
        <w:trPr>
          <w:jc w:val="center"/>
        </w:trPr>
        <w:tc>
          <w:tcPr>
            <w:tcW w:w="763" w:type="dxa"/>
          </w:tcPr>
          <w:p w14:paraId="0E7110FD"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2A584D7"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2E5F828" w14:textId="0E1D9D8E"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007" w:type="dxa"/>
          </w:tcPr>
          <w:p w14:paraId="0B6DFE63"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77905B4B" w14:textId="77777777" w:rsidTr="00CE35D2">
        <w:trPr>
          <w:jc w:val="center"/>
        </w:trPr>
        <w:tc>
          <w:tcPr>
            <w:tcW w:w="763" w:type="dxa"/>
          </w:tcPr>
          <w:p w14:paraId="0BF61B2B"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7B7CFB4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vAlign w:val="center"/>
          </w:tcPr>
          <w:p w14:paraId="04C12858" w14:textId="7027E48E" w:rsidR="00CE35D2" w:rsidRPr="00735853" w:rsidRDefault="00CE35D2"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t>Подготовка и представление отчетной документации по практике</w:t>
            </w:r>
          </w:p>
        </w:tc>
        <w:tc>
          <w:tcPr>
            <w:tcW w:w="2007" w:type="dxa"/>
          </w:tcPr>
          <w:p w14:paraId="01355F29"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CE35D2" w:rsidRPr="00735853" w14:paraId="3276E882" w14:textId="77777777" w:rsidTr="00CE35D2">
        <w:trPr>
          <w:jc w:val="center"/>
        </w:trPr>
        <w:tc>
          <w:tcPr>
            <w:tcW w:w="763" w:type="dxa"/>
          </w:tcPr>
          <w:p w14:paraId="40CB0E58"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1784" w:type="dxa"/>
          </w:tcPr>
          <w:p w14:paraId="48F21C10"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4791" w:type="dxa"/>
          </w:tcPr>
          <w:p w14:paraId="0B2B6057" w14:textId="640001DE" w:rsidR="00CE35D2" w:rsidRPr="00735853" w:rsidRDefault="00CE35D2" w:rsidP="00735853">
            <w:pPr>
              <w:rPr>
                <w:rFonts w:ascii="Times New Roman" w:hAnsi="Times New Roman" w:cs="Times New Roman"/>
                <w:spacing w:val="-4"/>
                <w:sz w:val="28"/>
                <w:szCs w:val="28"/>
              </w:rPr>
            </w:pPr>
            <w:r w:rsidRPr="00735853">
              <w:rPr>
                <w:rFonts w:ascii="Times New Roman" w:hAnsi="Times New Roman" w:cs="Times New Roman"/>
                <w:sz w:val="28"/>
                <w:szCs w:val="28"/>
              </w:rPr>
              <w:t>Защита отчета по практике</w:t>
            </w:r>
          </w:p>
        </w:tc>
        <w:tc>
          <w:tcPr>
            <w:tcW w:w="2007" w:type="dxa"/>
          </w:tcPr>
          <w:p w14:paraId="1A1BAADF" w14:textId="77777777" w:rsidR="00CE35D2" w:rsidRPr="00735853" w:rsidRDefault="00CE35D2" w:rsidP="00735853">
            <w:pPr>
              <w:spacing w:line="480" w:lineRule="auto"/>
              <w:jc w:val="both"/>
              <w:rPr>
                <w:rFonts w:ascii="Times New Roman" w:hAnsi="Times New Roman" w:cs="Times New Roman"/>
                <w:spacing w:val="-4"/>
                <w:sz w:val="28"/>
                <w:szCs w:val="28"/>
              </w:rPr>
            </w:pPr>
          </w:p>
        </w:tc>
      </w:tr>
    </w:tbl>
    <w:p w14:paraId="6DB3078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8352E79"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7B449CD0" w14:textId="77777777" w:rsidR="00DB776C" w:rsidRPr="00735853" w:rsidRDefault="00DB776C" w:rsidP="00735853">
      <w:pPr>
        <w:spacing w:after="0" w:line="36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1240D4FF" w14:textId="77777777" w:rsidR="00DB776C" w:rsidRPr="00735853" w:rsidRDefault="00DB776C" w:rsidP="00735853">
      <w:pPr>
        <w:spacing w:after="0" w:line="240" w:lineRule="auto"/>
        <w:ind w:left="5664" w:firstLine="708"/>
        <w:jc w:val="both"/>
        <w:rPr>
          <w:rFonts w:ascii="Times New Roman" w:hAnsi="Times New Roman" w:cs="Times New Roman"/>
          <w:spacing w:val="-4"/>
          <w:sz w:val="18"/>
          <w:szCs w:val="18"/>
        </w:rPr>
      </w:pPr>
      <w:r w:rsidRPr="00735853">
        <w:rPr>
          <w:rFonts w:ascii="Times New Roman" w:hAnsi="Times New Roman" w:cs="Times New Roman"/>
          <w:spacing w:val="-4"/>
          <w:sz w:val="18"/>
          <w:szCs w:val="18"/>
        </w:rPr>
        <w:t>М.П.</w:t>
      </w:r>
    </w:p>
    <w:p w14:paraId="2AB2E55B" w14:textId="77777777" w:rsidR="0067648A" w:rsidRPr="00735853" w:rsidRDefault="0067648A"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5C37F0CF" w14:textId="0A84FB8C"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4</w:t>
      </w:r>
    </w:p>
    <w:p w14:paraId="691E1B8D"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313CEB5" w14:textId="77777777" w:rsidR="00DB776C" w:rsidRPr="00735853" w:rsidRDefault="00DB776C" w:rsidP="00735853">
      <w:pPr>
        <w:pStyle w:val="Default"/>
        <w:jc w:val="center"/>
        <w:rPr>
          <w:b/>
          <w:color w:val="auto"/>
          <w:sz w:val="28"/>
          <w:szCs w:val="28"/>
        </w:rPr>
      </w:pPr>
      <w:r w:rsidRPr="00735853">
        <w:rPr>
          <w:b/>
          <w:color w:val="auto"/>
          <w:sz w:val="32"/>
          <w:szCs w:val="32"/>
        </w:rPr>
        <w:t xml:space="preserve">ОТЗЫВ </w:t>
      </w:r>
      <w:r w:rsidRPr="00735853">
        <w:rPr>
          <w:b/>
          <w:color w:val="auto"/>
          <w:sz w:val="32"/>
          <w:szCs w:val="32"/>
        </w:rPr>
        <w:br/>
      </w:r>
      <w:r w:rsidRPr="00735853">
        <w:rPr>
          <w:b/>
          <w:color w:val="auto"/>
          <w:sz w:val="28"/>
          <w:szCs w:val="28"/>
        </w:rPr>
        <w:t xml:space="preserve">о прохождении </w:t>
      </w:r>
      <w:r w:rsidR="00982344" w:rsidRPr="00735853">
        <w:rPr>
          <w:b/>
          <w:color w:val="auto"/>
          <w:sz w:val="28"/>
          <w:szCs w:val="28"/>
        </w:rPr>
        <w:t>производственной</w:t>
      </w:r>
      <w:r w:rsidR="001E5082" w:rsidRPr="00735853">
        <w:rPr>
          <w:b/>
          <w:color w:val="auto"/>
          <w:sz w:val="28"/>
          <w:szCs w:val="28"/>
        </w:rPr>
        <w:t xml:space="preserve"> </w:t>
      </w:r>
      <w:r w:rsidRPr="00735853">
        <w:rPr>
          <w:b/>
          <w:color w:val="auto"/>
          <w:sz w:val="28"/>
          <w:szCs w:val="28"/>
        </w:rPr>
        <w:t xml:space="preserve">практики </w:t>
      </w:r>
      <w:r w:rsidR="001E5082" w:rsidRPr="00735853">
        <w:rPr>
          <w:b/>
          <w:color w:val="auto"/>
          <w:sz w:val="28"/>
          <w:szCs w:val="28"/>
        </w:rPr>
        <w:br/>
      </w:r>
      <w:r w:rsidRPr="00735853">
        <w:rPr>
          <w:b/>
          <w:color w:val="auto"/>
          <w:sz w:val="28"/>
          <w:szCs w:val="28"/>
        </w:rPr>
        <w:t>обучающегося Финансового университета</w:t>
      </w:r>
    </w:p>
    <w:p w14:paraId="69EDD177"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6389A8A8"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Обучающийся ________________________________________________________</w:t>
      </w:r>
    </w:p>
    <w:p w14:paraId="33181A7C" w14:textId="77777777" w:rsidR="00DB776C" w:rsidRPr="00735853" w:rsidRDefault="00DB776C" w:rsidP="00735853">
      <w:pPr>
        <w:spacing w:after="0"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3EBCDEA3" w14:textId="1213D1A5" w:rsidR="00DB776C" w:rsidRPr="00735853" w:rsidRDefault="00DB776C" w:rsidP="00735853">
      <w:pPr>
        <w:spacing w:after="0" w:line="48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Факультет </w:t>
      </w:r>
      <w:r w:rsidR="0067648A" w:rsidRPr="00735853">
        <w:rPr>
          <w:rFonts w:ascii="Times New Roman" w:eastAsia="Times New Roman" w:hAnsi="Times New Roman" w:cs="Times New Roman"/>
          <w:spacing w:val="-4"/>
          <w:sz w:val="28"/>
          <w:szCs w:val="28"/>
          <w:lang w:eastAsia="ru-RU"/>
        </w:rPr>
        <w:t>экономики и бизнеса</w:t>
      </w:r>
      <w:r w:rsidR="0067648A" w:rsidRPr="00735853">
        <w:rPr>
          <w:rFonts w:ascii="Times New Roman" w:hAnsi="Times New Roman" w:cs="Times New Roman"/>
          <w:spacing w:val="-4"/>
          <w:sz w:val="28"/>
          <w:szCs w:val="28"/>
        </w:rPr>
        <w:t xml:space="preserve"> </w:t>
      </w:r>
    </w:p>
    <w:p w14:paraId="6EB5FA04" w14:textId="77777777" w:rsidR="00DB776C"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проходил (а) практику в период с «__» ______ 20__ г. по «___» ________ 20__ г.</w:t>
      </w:r>
    </w:p>
    <w:p w14:paraId="56454D62"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___________________________________________________________________</w:t>
      </w:r>
    </w:p>
    <w:p w14:paraId="3BB69207" w14:textId="77777777" w:rsidR="001E5082" w:rsidRPr="00735853" w:rsidRDefault="001E5082" w:rsidP="00735853">
      <w:pPr>
        <w:spacing w:after="0"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(наименование организации, наименование структурного подразделения) </w:t>
      </w:r>
    </w:p>
    <w:p w14:paraId="660CDFD2"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16F36DDB"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период прохождения практики поручалось решение следующих задач:</w:t>
      </w:r>
    </w:p>
    <w:p w14:paraId="13CA39FC"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501F40B4"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5A021028"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1C32B569"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60663FAE"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4DA5DB70"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период прохождения практики обучающийся проявил(а)</w:t>
      </w:r>
    </w:p>
    <w:p w14:paraId="6EE040BC"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C205F77"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70FB12BF"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6B0B2444"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57B40B6"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46E5146"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Результаты работы обучающегося:</w:t>
      </w:r>
    </w:p>
    <w:p w14:paraId="1730A507"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4037B2AB"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33CE1BA5"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5075466"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Считаю, что по итогам практики обучающийся может (не может) быть допущен к защите отчета по практике. </w:t>
      </w:r>
    </w:p>
    <w:p w14:paraId="053D7D2A" w14:textId="77777777" w:rsidR="00DB776C" w:rsidRPr="00735853" w:rsidRDefault="00DB776C" w:rsidP="00735853">
      <w:pPr>
        <w:spacing w:after="0" w:line="240" w:lineRule="auto"/>
        <w:jc w:val="both"/>
        <w:rPr>
          <w:rFonts w:ascii="Times New Roman" w:hAnsi="Times New Roman" w:cs="Times New Roman"/>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rsidRPr="00735853" w14:paraId="10FB1A21" w14:textId="77777777" w:rsidTr="001E5082">
        <w:tc>
          <w:tcPr>
            <w:tcW w:w="4111" w:type="dxa"/>
          </w:tcPr>
          <w:p w14:paraId="22F758E6"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w:t>
            </w:r>
          </w:p>
        </w:tc>
        <w:tc>
          <w:tcPr>
            <w:tcW w:w="2693" w:type="dxa"/>
          </w:tcPr>
          <w:p w14:paraId="061A4294"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w:t>
            </w:r>
          </w:p>
        </w:tc>
        <w:tc>
          <w:tcPr>
            <w:tcW w:w="2541" w:type="dxa"/>
          </w:tcPr>
          <w:p w14:paraId="3878E522"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w:t>
            </w:r>
          </w:p>
        </w:tc>
      </w:tr>
      <w:tr w:rsidR="001E5082" w:rsidRPr="00735853" w14:paraId="7D1EF50D" w14:textId="77777777" w:rsidTr="001E5082">
        <w:tc>
          <w:tcPr>
            <w:tcW w:w="4111" w:type="dxa"/>
          </w:tcPr>
          <w:p w14:paraId="0C261020" w14:textId="77777777" w:rsidR="001E5082" w:rsidRPr="00735853" w:rsidRDefault="001E5082" w:rsidP="00735853">
            <w:pPr>
              <w:spacing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(должность руководителя практики от организации)</w:t>
            </w:r>
          </w:p>
        </w:tc>
        <w:tc>
          <w:tcPr>
            <w:tcW w:w="2693" w:type="dxa"/>
          </w:tcPr>
          <w:p w14:paraId="2B454E94"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i/>
                <w:iCs/>
                <w:spacing w:val="-4"/>
                <w:sz w:val="18"/>
                <w:szCs w:val="18"/>
              </w:rPr>
              <w:t>(подпись)</w:t>
            </w:r>
          </w:p>
        </w:tc>
        <w:tc>
          <w:tcPr>
            <w:tcW w:w="2541" w:type="dxa"/>
          </w:tcPr>
          <w:p w14:paraId="1CE44B06"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i/>
                <w:iCs/>
                <w:spacing w:val="-4"/>
                <w:sz w:val="18"/>
                <w:szCs w:val="18"/>
              </w:rPr>
              <w:t>(И.О. Фамилия)</w:t>
            </w:r>
          </w:p>
        </w:tc>
      </w:tr>
    </w:tbl>
    <w:p w14:paraId="27ABE5B1" w14:textId="77777777" w:rsidR="00DB776C"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 _____________ 20__ г.</w:t>
      </w:r>
    </w:p>
    <w:p w14:paraId="0897756C" w14:textId="77777777" w:rsidR="0079586D" w:rsidRPr="00735853" w:rsidRDefault="001E5082" w:rsidP="00735853">
      <w:pPr>
        <w:spacing w:after="0" w:line="240" w:lineRule="auto"/>
        <w:ind w:left="708" w:firstLine="708"/>
        <w:jc w:val="both"/>
        <w:rPr>
          <w:rFonts w:ascii="Times New Roman" w:hAnsi="Times New Roman" w:cs="Times New Roman"/>
          <w:spacing w:val="-4"/>
          <w:sz w:val="20"/>
          <w:szCs w:val="20"/>
        </w:rPr>
      </w:pPr>
      <w:r w:rsidRPr="00735853">
        <w:rPr>
          <w:rFonts w:ascii="Times New Roman" w:hAnsi="Times New Roman" w:cs="Times New Roman"/>
          <w:spacing w:val="-4"/>
          <w:sz w:val="20"/>
          <w:szCs w:val="20"/>
        </w:rPr>
        <w:t>М.П.</w:t>
      </w:r>
    </w:p>
    <w:p w14:paraId="3580539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7140A99" w14:textId="77777777" w:rsidR="001E5082" w:rsidRPr="00735853" w:rsidRDefault="001E5082" w:rsidP="00735853">
      <w:pPr>
        <w:pStyle w:val="Default"/>
        <w:spacing w:line="360" w:lineRule="auto"/>
        <w:jc w:val="right"/>
        <w:rPr>
          <w:b/>
          <w:bCs/>
          <w:color w:val="auto"/>
          <w:sz w:val="28"/>
          <w:szCs w:val="28"/>
        </w:rPr>
      </w:pPr>
      <w:r w:rsidRPr="00735853">
        <w:rPr>
          <w:b/>
          <w:bCs/>
          <w:color w:val="auto"/>
          <w:sz w:val="28"/>
          <w:szCs w:val="28"/>
        </w:rPr>
        <w:lastRenderedPageBreak/>
        <w:t>Приложение 5</w:t>
      </w:r>
    </w:p>
    <w:p w14:paraId="76E74647"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21800290" w14:textId="77777777" w:rsidR="001E5082" w:rsidRPr="00735853" w:rsidRDefault="001E5082"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46EF1006" w14:textId="77777777" w:rsidR="001E5082" w:rsidRPr="00735853" w:rsidRDefault="001E5082"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5C469B7B" w14:textId="77777777" w:rsidR="001E5082" w:rsidRPr="00735853" w:rsidRDefault="001E5082" w:rsidP="00735853">
      <w:pPr>
        <w:pStyle w:val="Default"/>
        <w:jc w:val="center"/>
        <w:rPr>
          <w:b/>
          <w:color w:val="auto"/>
          <w:sz w:val="28"/>
          <w:szCs w:val="28"/>
        </w:rPr>
      </w:pPr>
      <w:r w:rsidRPr="00735853">
        <w:rPr>
          <w:b/>
          <w:color w:val="auto"/>
          <w:sz w:val="28"/>
          <w:szCs w:val="28"/>
        </w:rPr>
        <w:t>(Финансовый университет)</w:t>
      </w:r>
    </w:p>
    <w:p w14:paraId="1BC7ADB4"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67692A72"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488E4A34" w14:textId="31EB7798" w:rsidR="0067648A" w:rsidRPr="00735853" w:rsidRDefault="00E6578E"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4B229D3C"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09F6F253" w14:textId="77777777" w:rsidR="001E5082" w:rsidRPr="00735853" w:rsidRDefault="001E5082"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 xml:space="preserve">ОТЧЕТ </w:t>
      </w:r>
    </w:p>
    <w:p w14:paraId="61BB005D" w14:textId="77777777" w:rsidR="001E5082" w:rsidRPr="00735853" w:rsidRDefault="001E5082"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по </w:t>
      </w:r>
      <w:r w:rsidR="00982344"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практике</w:t>
      </w:r>
    </w:p>
    <w:p w14:paraId="2A20E50F" w14:textId="7670F80E" w:rsidR="004E463B" w:rsidRPr="00EA08E0" w:rsidRDefault="004E463B" w:rsidP="00735853">
      <w:pPr>
        <w:spacing w:after="0" w:line="240" w:lineRule="auto"/>
        <w:jc w:val="both"/>
        <w:rPr>
          <w:rFonts w:ascii="Times New Roman" w:hAnsi="Times New Roman" w:cs="Times New Roman"/>
          <w:spacing w:val="-4"/>
          <w:sz w:val="28"/>
          <w:szCs w:val="28"/>
        </w:rPr>
      </w:pPr>
      <w:r w:rsidRPr="00EA08E0">
        <w:rPr>
          <w:rFonts w:ascii="Times New Roman" w:hAnsi="Times New Roman" w:cs="Times New Roman"/>
          <w:spacing w:val="-4"/>
          <w:sz w:val="28"/>
          <w:szCs w:val="28"/>
        </w:rPr>
        <w:t>Направление подготовки 43.04.02. «Туризм», направленность программы магистратуры «</w:t>
      </w:r>
      <w:r w:rsidR="00E6578E" w:rsidRPr="00EA08E0">
        <w:rPr>
          <w:rFonts w:ascii="Times New Roman" w:hAnsi="Times New Roman" w:cs="Times New Roman"/>
          <w:spacing w:val="-4"/>
          <w:sz w:val="28"/>
          <w:szCs w:val="28"/>
        </w:rPr>
        <w:t>Управление туризмом</w:t>
      </w:r>
      <w:r w:rsidR="00EA08E0" w:rsidRPr="00EA08E0">
        <w:rPr>
          <w:rFonts w:ascii="Times New Roman" w:hAnsi="Times New Roman" w:cs="Times New Roman"/>
          <w:spacing w:val="-4"/>
          <w:sz w:val="28"/>
          <w:szCs w:val="28"/>
        </w:rPr>
        <w:t xml:space="preserve"> </w:t>
      </w:r>
      <w:r w:rsidR="00EA08E0" w:rsidRPr="00EA08E0">
        <w:rPr>
          <w:rFonts w:ascii="Times New Roman" w:hAnsi="Times New Roman" w:cs="Times New Roman"/>
          <w:sz w:val="28"/>
          <w:szCs w:val="28"/>
        </w:rPr>
        <w:t>(с частичной реализацией на английском языке)</w:t>
      </w:r>
      <w:r w:rsidRPr="00EA08E0">
        <w:rPr>
          <w:rFonts w:ascii="Times New Roman" w:hAnsi="Times New Roman" w:cs="Times New Roman"/>
          <w:spacing w:val="-4"/>
          <w:sz w:val="28"/>
          <w:szCs w:val="28"/>
        </w:rPr>
        <w:t>», очная форма обучения</w:t>
      </w:r>
    </w:p>
    <w:p w14:paraId="4B438C9D" w14:textId="77777777" w:rsidR="001E5082" w:rsidRPr="00735853" w:rsidRDefault="001E5082" w:rsidP="00735853">
      <w:pPr>
        <w:spacing w:after="0" w:line="240" w:lineRule="auto"/>
        <w:ind w:left="4956"/>
        <w:jc w:val="both"/>
        <w:rPr>
          <w:rFonts w:ascii="Times New Roman" w:hAnsi="Times New Roman" w:cs="Times New Roman"/>
          <w:spacing w:val="-4"/>
          <w:sz w:val="28"/>
          <w:szCs w:val="28"/>
        </w:rPr>
      </w:pPr>
    </w:p>
    <w:p w14:paraId="797651A0"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Выполнил:</w:t>
      </w:r>
    </w:p>
    <w:p w14:paraId="4B266B39"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Обучающийся учебной группы _____</w:t>
      </w:r>
    </w:p>
    <w:p w14:paraId="1BEC4C8A"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53411403" w14:textId="77777777" w:rsidR="007D1969" w:rsidRPr="00735853" w:rsidRDefault="007D1969" w:rsidP="00735853">
      <w:pPr>
        <w:spacing w:after="0" w:line="240" w:lineRule="auto"/>
        <w:ind w:left="4956" w:firstLine="708"/>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(подпись)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02A994AE"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3EB985AB"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Проверили:</w:t>
      </w:r>
    </w:p>
    <w:p w14:paraId="6E49BC46" w14:textId="77777777" w:rsidR="007D1969" w:rsidRPr="00735853" w:rsidRDefault="007D1969" w:rsidP="00735853">
      <w:pPr>
        <w:spacing w:after="120" w:line="240" w:lineRule="auto"/>
        <w:ind w:left="4956"/>
        <w:rPr>
          <w:rFonts w:ascii="Times New Roman" w:hAnsi="Times New Roman" w:cs="Times New Roman"/>
          <w:spacing w:val="-4"/>
          <w:sz w:val="28"/>
          <w:szCs w:val="28"/>
        </w:rPr>
      </w:pPr>
      <w:r w:rsidRPr="00735853">
        <w:rPr>
          <w:rFonts w:ascii="Times New Roman" w:hAnsi="Times New Roman" w:cs="Times New Roman"/>
          <w:spacing w:val="-4"/>
          <w:sz w:val="28"/>
          <w:szCs w:val="28"/>
        </w:rPr>
        <w:t>Руководитель практики от организации:</w:t>
      </w:r>
    </w:p>
    <w:p w14:paraId="1DC8C164"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w:t>
      </w:r>
    </w:p>
    <w:p w14:paraId="39AFEBD3" w14:textId="77777777" w:rsidR="007D1969" w:rsidRPr="00735853" w:rsidRDefault="007D1969" w:rsidP="00735853">
      <w:pPr>
        <w:spacing w:after="0" w:line="240" w:lineRule="auto"/>
        <w:ind w:left="4956" w:firstLine="6"/>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(должность)</w:t>
      </w:r>
    </w:p>
    <w:p w14:paraId="2CF6D6F8"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14A1AF5B"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19D0DF92" w14:textId="77777777" w:rsidR="007D1969" w:rsidRPr="00735853" w:rsidRDefault="007D1969" w:rsidP="00735853">
      <w:pPr>
        <w:spacing w:after="0" w:line="240" w:lineRule="auto"/>
        <w:ind w:left="4956" w:firstLine="708"/>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(подпись)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7D1DAFA3" w14:textId="77777777" w:rsidR="007D1969" w:rsidRPr="00735853" w:rsidRDefault="007D1969" w:rsidP="00735853">
      <w:pPr>
        <w:spacing w:after="0" w:line="480" w:lineRule="auto"/>
        <w:ind w:left="4956"/>
        <w:jc w:val="both"/>
        <w:rPr>
          <w:rFonts w:ascii="Times New Roman" w:hAnsi="Times New Roman" w:cs="Times New Roman"/>
          <w:spacing w:val="-4"/>
          <w:sz w:val="20"/>
          <w:szCs w:val="20"/>
        </w:rPr>
      </w:pPr>
      <w:r w:rsidRPr="00735853">
        <w:rPr>
          <w:rFonts w:ascii="Times New Roman" w:hAnsi="Times New Roman" w:cs="Times New Roman"/>
          <w:spacing w:val="-4"/>
          <w:sz w:val="20"/>
          <w:szCs w:val="20"/>
        </w:rPr>
        <w:t>М.П.</w:t>
      </w:r>
    </w:p>
    <w:p w14:paraId="76E80AFB" w14:textId="174B84E5" w:rsidR="007D1969" w:rsidRPr="00735853" w:rsidRDefault="007D1969" w:rsidP="00735853">
      <w:pPr>
        <w:spacing w:after="120" w:line="240" w:lineRule="auto"/>
        <w:ind w:left="4956"/>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E6578E">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w:t>
      </w:r>
    </w:p>
    <w:p w14:paraId="3EFA284F"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w:t>
      </w:r>
      <w:r w:rsidRPr="00735853">
        <w:rPr>
          <w:rFonts w:ascii="Times New Roman" w:hAnsi="Times New Roman" w:cs="Times New Roman"/>
          <w:spacing w:val="-4"/>
          <w:sz w:val="28"/>
          <w:szCs w:val="28"/>
        </w:rPr>
        <w:tab/>
        <w:t>________________</w:t>
      </w:r>
    </w:p>
    <w:p w14:paraId="1DE9328C" w14:textId="77777777" w:rsidR="007D1969" w:rsidRPr="00735853" w:rsidRDefault="007D1969" w:rsidP="00735853">
      <w:pPr>
        <w:spacing w:after="0" w:line="240" w:lineRule="auto"/>
        <w:ind w:left="4956" w:firstLine="6"/>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(ученая степень, звание)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1644E227"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6BA4BBF8"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29CC1613" w14:textId="77777777" w:rsidR="007D1969" w:rsidRPr="00735853" w:rsidRDefault="007D1969" w:rsidP="00735853">
      <w:pPr>
        <w:spacing w:after="0" w:line="240" w:lineRule="auto"/>
        <w:ind w:left="4956" w:firstLine="6"/>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           (оценка)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(подпись)</w:t>
      </w:r>
    </w:p>
    <w:p w14:paraId="1577AFD8"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2BA1BC40" w14:textId="77777777" w:rsidR="007D1969" w:rsidRPr="00735853" w:rsidRDefault="007D1969" w:rsidP="00735853">
      <w:pPr>
        <w:spacing w:after="120" w:line="240" w:lineRule="auto"/>
        <w:jc w:val="center"/>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t>Москва – 20__</w:t>
      </w:r>
    </w:p>
    <w:p w14:paraId="3F5E43FA" w14:textId="77777777" w:rsidR="0067648A" w:rsidRPr="00735853" w:rsidRDefault="0067648A" w:rsidP="00735853">
      <w:pPr>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br w:type="page"/>
      </w:r>
    </w:p>
    <w:p w14:paraId="76BFA15D" w14:textId="524515B3" w:rsidR="001E5082" w:rsidRPr="00735853" w:rsidRDefault="007D1969" w:rsidP="00735853">
      <w:pPr>
        <w:spacing w:after="0" w:line="240" w:lineRule="auto"/>
        <w:jc w:val="right"/>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lastRenderedPageBreak/>
        <w:t>Приложение 6</w:t>
      </w:r>
    </w:p>
    <w:p w14:paraId="309E5CE1" w14:textId="77777777" w:rsidR="007D1969" w:rsidRPr="00735853" w:rsidRDefault="007D1969" w:rsidP="00735853">
      <w:pPr>
        <w:spacing w:after="0" w:line="240" w:lineRule="auto"/>
        <w:jc w:val="both"/>
        <w:rPr>
          <w:rFonts w:ascii="Times New Roman" w:hAnsi="Times New Roman" w:cs="Times New Roman"/>
          <w:spacing w:val="-4"/>
          <w:sz w:val="28"/>
          <w:szCs w:val="28"/>
        </w:rPr>
      </w:pPr>
    </w:p>
    <w:p w14:paraId="465DF363" w14:textId="77777777" w:rsidR="00AC7775" w:rsidRPr="00735853" w:rsidRDefault="00AC7775" w:rsidP="00735853">
      <w:pPr>
        <w:pStyle w:val="Default"/>
        <w:jc w:val="center"/>
        <w:rPr>
          <w:b/>
          <w:color w:val="auto"/>
          <w:sz w:val="28"/>
          <w:szCs w:val="28"/>
        </w:rPr>
      </w:pPr>
      <w:r w:rsidRPr="00735853">
        <w:rPr>
          <w:b/>
          <w:color w:val="auto"/>
          <w:sz w:val="28"/>
          <w:szCs w:val="28"/>
        </w:rPr>
        <w:t>Договор №</w:t>
      </w:r>
      <w:r w:rsidRPr="00735853">
        <w:rPr>
          <w:b/>
          <w:color w:val="auto"/>
          <w:sz w:val="28"/>
          <w:szCs w:val="28"/>
        </w:rPr>
        <w:tab/>
        <w:t xml:space="preserve"> ________________</w:t>
      </w:r>
    </w:p>
    <w:p w14:paraId="1D4EFA07" w14:textId="77777777" w:rsidR="00AC7775" w:rsidRPr="00735853" w:rsidRDefault="00AC7775" w:rsidP="00735853">
      <w:pPr>
        <w:pStyle w:val="Default"/>
        <w:jc w:val="center"/>
        <w:rPr>
          <w:b/>
          <w:color w:val="auto"/>
          <w:sz w:val="28"/>
          <w:szCs w:val="28"/>
        </w:rPr>
      </w:pPr>
      <w:r w:rsidRPr="00735853">
        <w:rPr>
          <w:b/>
          <w:color w:val="auto"/>
          <w:sz w:val="28"/>
          <w:szCs w:val="28"/>
        </w:rPr>
        <w:t>на проведение практики обучающегося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79DAA8F2" w14:textId="77777777" w:rsidR="00AC7775" w:rsidRPr="00735853" w:rsidRDefault="00AC7775" w:rsidP="00735853">
      <w:pPr>
        <w:pStyle w:val="Default"/>
        <w:tabs>
          <w:tab w:val="right" w:pos="9214"/>
        </w:tabs>
        <w:spacing w:line="360" w:lineRule="auto"/>
        <w:jc w:val="both"/>
        <w:rPr>
          <w:bCs/>
          <w:color w:val="auto"/>
          <w:sz w:val="28"/>
          <w:szCs w:val="28"/>
        </w:rPr>
      </w:pPr>
    </w:p>
    <w:p w14:paraId="549033EA" w14:textId="77777777" w:rsidR="00AC7775" w:rsidRPr="00735853" w:rsidRDefault="00AC7775" w:rsidP="00735853">
      <w:pPr>
        <w:pStyle w:val="Default"/>
        <w:tabs>
          <w:tab w:val="right" w:pos="9214"/>
        </w:tabs>
        <w:spacing w:line="360" w:lineRule="auto"/>
        <w:jc w:val="both"/>
        <w:rPr>
          <w:bCs/>
          <w:color w:val="auto"/>
          <w:sz w:val="28"/>
          <w:szCs w:val="28"/>
        </w:rPr>
      </w:pPr>
      <w:r w:rsidRPr="00735853">
        <w:rPr>
          <w:bCs/>
          <w:color w:val="auto"/>
          <w:sz w:val="28"/>
          <w:szCs w:val="28"/>
        </w:rPr>
        <w:t>г. Москва</w:t>
      </w:r>
      <w:r w:rsidRPr="00735853">
        <w:rPr>
          <w:bCs/>
          <w:color w:val="auto"/>
          <w:sz w:val="28"/>
          <w:szCs w:val="28"/>
        </w:rPr>
        <w:tab/>
        <w:t>«___» __________20__ г.</w:t>
      </w:r>
    </w:p>
    <w:p w14:paraId="3B247658" w14:textId="77777777" w:rsidR="00AC7775" w:rsidRPr="00735853" w:rsidRDefault="00AC7775" w:rsidP="00735853">
      <w:pPr>
        <w:pStyle w:val="Default"/>
        <w:jc w:val="both"/>
        <w:rPr>
          <w:bCs/>
          <w:color w:val="auto"/>
          <w:sz w:val="28"/>
          <w:szCs w:val="28"/>
        </w:rPr>
      </w:pPr>
      <w:r w:rsidRPr="00735853">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w:t>
      </w:r>
      <w:proofErr w:type="spellStart"/>
      <w:r w:rsidRPr="00735853">
        <w:rPr>
          <w:bCs/>
          <w:color w:val="auto"/>
          <w:sz w:val="28"/>
          <w:szCs w:val="28"/>
        </w:rPr>
        <w:t>Охтовой</w:t>
      </w:r>
      <w:proofErr w:type="spellEnd"/>
      <w:r w:rsidRPr="00735853">
        <w:rPr>
          <w:bCs/>
          <w:color w:val="auto"/>
          <w:sz w:val="28"/>
          <w:szCs w:val="28"/>
        </w:rPr>
        <w:t xml:space="preserve"> Ирины </w:t>
      </w:r>
      <w:proofErr w:type="spellStart"/>
      <w:r w:rsidRPr="00735853">
        <w:rPr>
          <w:bCs/>
          <w:color w:val="auto"/>
          <w:sz w:val="28"/>
          <w:szCs w:val="28"/>
        </w:rPr>
        <w:t>Мухадиновны</w:t>
      </w:r>
      <w:proofErr w:type="spellEnd"/>
      <w:r w:rsidRPr="00735853">
        <w:rPr>
          <w:bCs/>
          <w:color w:val="auto"/>
          <w:sz w:val="28"/>
          <w:szCs w:val="28"/>
        </w:rPr>
        <w:t>, действующего на основании доверенности от 18 октября 2018 г. № 0436/48, с одной стороны, и ________________________, именуемое в дальнейшем «Организация», в лице ________________________,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00DCDBC0" w14:textId="77777777" w:rsidR="00AC7775" w:rsidRPr="00735853" w:rsidRDefault="00AC7775" w:rsidP="00735853">
      <w:pPr>
        <w:pStyle w:val="Default"/>
        <w:jc w:val="center"/>
        <w:rPr>
          <w:b/>
          <w:color w:val="auto"/>
          <w:sz w:val="28"/>
          <w:szCs w:val="28"/>
        </w:rPr>
      </w:pPr>
      <w:bookmarkStart w:id="8" w:name="bookmark23"/>
      <w:r w:rsidRPr="00735853">
        <w:rPr>
          <w:b/>
          <w:color w:val="auto"/>
          <w:sz w:val="28"/>
          <w:szCs w:val="28"/>
        </w:rPr>
        <w:t>1. ПРЕДМЕТ ДОГОВОРА</w:t>
      </w:r>
      <w:bookmarkEnd w:id="8"/>
    </w:p>
    <w:p w14:paraId="33E6F6B2" w14:textId="77777777" w:rsidR="00AC7775" w:rsidRPr="00735853" w:rsidRDefault="00AC7775" w:rsidP="00735853">
      <w:pPr>
        <w:pStyle w:val="Default"/>
        <w:jc w:val="both"/>
        <w:rPr>
          <w:bCs/>
          <w:color w:val="auto"/>
          <w:sz w:val="28"/>
          <w:szCs w:val="28"/>
        </w:rPr>
      </w:pPr>
      <w:r w:rsidRPr="00735853">
        <w:rPr>
          <w:bCs/>
          <w:color w:val="auto"/>
          <w:sz w:val="28"/>
          <w:szCs w:val="28"/>
        </w:rPr>
        <w:t xml:space="preserve">1.1. Стороны обязуются совместно организовать и провести </w:t>
      </w:r>
      <w:r w:rsidR="00982344" w:rsidRPr="00735853">
        <w:rPr>
          <w:bCs/>
          <w:color w:val="auto"/>
          <w:sz w:val="28"/>
          <w:szCs w:val="28"/>
        </w:rPr>
        <w:t>производственную</w:t>
      </w:r>
      <w:r w:rsidRPr="00735853">
        <w:rPr>
          <w:bCs/>
          <w:color w:val="auto"/>
          <w:sz w:val="28"/>
          <w:szCs w:val="28"/>
        </w:rPr>
        <w:t xml:space="preserve"> практику (далее - практика) обучающегося ___ курса </w:t>
      </w:r>
      <w:r w:rsidR="00982344" w:rsidRPr="00735853">
        <w:rPr>
          <w:bCs/>
          <w:color w:val="auto"/>
          <w:sz w:val="28"/>
          <w:szCs w:val="28"/>
        </w:rPr>
        <w:t>___</w:t>
      </w:r>
      <w:r w:rsidRPr="00735853">
        <w:rPr>
          <w:bCs/>
          <w:color w:val="auto"/>
          <w:sz w:val="28"/>
          <w:szCs w:val="28"/>
        </w:rPr>
        <w:t>__ группы ___________________________________________________________. Срок практики, включая защиту отчетов по практике, - с «___» __________ по «___» __________ 20___ года.</w:t>
      </w:r>
    </w:p>
    <w:p w14:paraId="3E92C902" w14:textId="77777777" w:rsidR="00AC7775" w:rsidRPr="00735853" w:rsidRDefault="00AC7775" w:rsidP="00735853">
      <w:pPr>
        <w:pStyle w:val="Default"/>
        <w:jc w:val="both"/>
        <w:rPr>
          <w:bCs/>
          <w:color w:val="auto"/>
          <w:sz w:val="28"/>
          <w:szCs w:val="28"/>
        </w:rPr>
      </w:pPr>
      <w:r w:rsidRPr="00735853">
        <w:rPr>
          <w:bCs/>
          <w:color w:val="auto"/>
          <w:sz w:val="28"/>
          <w:szCs w:val="28"/>
        </w:rPr>
        <w:t>1.2. Целью проведения практики является получение обучающимся профессиональных умений и навыков, опыта профессиональной деятельности.</w:t>
      </w:r>
    </w:p>
    <w:p w14:paraId="20361580" w14:textId="77777777" w:rsidR="00AC7775" w:rsidRPr="00735853" w:rsidRDefault="00AC7775" w:rsidP="00735853">
      <w:pPr>
        <w:pStyle w:val="Default"/>
        <w:jc w:val="center"/>
        <w:rPr>
          <w:b/>
          <w:color w:val="auto"/>
          <w:sz w:val="28"/>
          <w:szCs w:val="28"/>
        </w:rPr>
      </w:pPr>
      <w:bookmarkStart w:id="9" w:name="bookmark24"/>
      <w:r w:rsidRPr="00735853">
        <w:rPr>
          <w:b/>
          <w:color w:val="auto"/>
          <w:sz w:val="28"/>
          <w:szCs w:val="28"/>
        </w:rPr>
        <w:t>2. ОБЯЗАТЕЛЬСТВА СТОРОН</w:t>
      </w:r>
      <w:bookmarkEnd w:id="9"/>
    </w:p>
    <w:p w14:paraId="55E3A178" w14:textId="77777777" w:rsidR="00AC7775" w:rsidRPr="00735853" w:rsidRDefault="00AC7775" w:rsidP="00735853">
      <w:pPr>
        <w:pStyle w:val="Default"/>
        <w:jc w:val="both"/>
        <w:rPr>
          <w:bCs/>
          <w:color w:val="auto"/>
          <w:sz w:val="28"/>
          <w:szCs w:val="28"/>
        </w:rPr>
      </w:pPr>
      <w:r w:rsidRPr="00735853">
        <w:rPr>
          <w:bCs/>
          <w:color w:val="auto"/>
          <w:sz w:val="28"/>
          <w:szCs w:val="28"/>
        </w:rPr>
        <w:t>2.1. Университет обязуется:</w:t>
      </w:r>
    </w:p>
    <w:p w14:paraId="18B66DDC" w14:textId="77777777" w:rsidR="00AC7775" w:rsidRPr="00735853" w:rsidRDefault="00AC7775" w:rsidP="00735853">
      <w:pPr>
        <w:pStyle w:val="Default"/>
        <w:jc w:val="both"/>
        <w:rPr>
          <w:bCs/>
          <w:color w:val="auto"/>
          <w:sz w:val="28"/>
          <w:szCs w:val="28"/>
        </w:rPr>
      </w:pPr>
      <w:r w:rsidRPr="00735853">
        <w:rPr>
          <w:bCs/>
          <w:color w:val="auto"/>
          <w:sz w:val="28"/>
          <w:szCs w:val="28"/>
        </w:rPr>
        <w:t>2.1.1. Направить в Организацию обучающегося для прохождения практики в соответствии со сроком, указанным в и. 1.1 настоящего Договора.</w:t>
      </w:r>
    </w:p>
    <w:p w14:paraId="29A14EAA" w14:textId="06A2DDFD" w:rsidR="00AC7775" w:rsidRPr="00735853" w:rsidRDefault="00AC7775" w:rsidP="00735853">
      <w:pPr>
        <w:pStyle w:val="Default"/>
        <w:jc w:val="both"/>
        <w:rPr>
          <w:bCs/>
          <w:color w:val="auto"/>
          <w:sz w:val="28"/>
          <w:szCs w:val="28"/>
        </w:rPr>
      </w:pPr>
      <w:r w:rsidRPr="00735853">
        <w:rPr>
          <w:bCs/>
          <w:color w:val="auto"/>
          <w:sz w:val="28"/>
          <w:szCs w:val="28"/>
        </w:rPr>
        <w:t xml:space="preserve">2.1.2. Назначить руководителя практики от </w:t>
      </w:r>
      <w:r w:rsidR="00485309" w:rsidRPr="00735853">
        <w:rPr>
          <w:bCs/>
          <w:color w:val="auto"/>
          <w:sz w:val="28"/>
          <w:szCs w:val="28"/>
        </w:rPr>
        <w:t>Д</w:t>
      </w:r>
      <w:r w:rsidRPr="00735853">
        <w:rPr>
          <w:bCs/>
          <w:color w:val="auto"/>
          <w:sz w:val="28"/>
          <w:szCs w:val="28"/>
        </w:rPr>
        <w:t>епартамента</w:t>
      </w:r>
      <w:r w:rsidR="00485309" w:rsidRPr="00735853">
        <w:rPr>
          <w:bCs/>
          <w:color w:val="auto"/>
          <w:sz w:val="28"/>
          <w:szCs w:val="28"/>
        </w:rPr>
        <w:t xml:space="preserve"> туризма и гостиничного бизнеса </w:t>
      </w:r>
      <w:r w:rsidRPr="00735853">
        <w:rPr>
          <w:bCs/>
          <w:color w:val="auto"/>
          <w:sz w:val="28"/>
          <w:szCs w:val="28"/>
        </w:rPr>
        <w:t>из числа лиц, относящихся к профессорско-преподавательскому составу.</w:t>
      </w:r>
    </w:p>
    <w:p w14:paraId="2C539D03" w14:textId="77777777" w:rsidR="00AC7775" w:rsidRPr="00735853" w:rsidRDefault="00AC7775" w:rsidP="00735853">
      <w:pPr>
        <w:pStyle w:val="Default"/>
        <w:jc w:val="both"/>
        <w:rPr>
          <w:bCs/>
          <w:color w:val="auto"/>
          <w:sz w:val="28"/>
          <w:szCs w:val="28"/>
        </w:rPr>
      </w:pPr>
      <w:r w:rsidRPr="00735853">
        <w:rPr>
          <w:bCs/>
          <w:color w:val="auto"/>
          <w:sz w:val="28"/>
          <w:szCs w:val="28"/>
        </w:rPr>
        <w:t>2.1.3. Составить рабочий график (план) проведения практики обучающегося совместно с руководителем практики от Организации.</w:t>
      </w:r>
    </w:p>
    <w:p w14:paraId="1EBB39FC" w14:textId="77777777" w:rsidR="00AC7775" w:rsidRPr="00735853" w:rsidRDefault="00AC7775" w:rsidP="00735853">
      <w:pPr>
        <w:pStyle w:val="Default"/>
        <w:jc w:val="both"/>
        <w:rPr>
          <w:bCs/>
          <w:color w:val="auto"/>
          <w:sz w:val="28"/>
          <w:szCs w:val="28"/>
        </w:rPr>
      </w:pPr>
      <w:r w:rsidRPr="00735853">
        <w:rPr>
          <w:bCs/>
          <w:color w:val="auto"/>
          <w:sz w:val="28"/>
          <w:szCs w:val="28"/>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0FAC2D60" w14:textId="77777777" w:rsidR="00AC7775" w:rsidRPr="00735853" w:rsidRDefault="00AC7775" w:rsidP="00735853">
      <w:pPr>
        <w:pStyle w:val="Default"/>
        <w:jc w:val="both"/>
        <w:rPr>
          <w:bCs/>
          <w:color w:val="auto"/>
          <w:sz w:val="28"/>
          <w:szCs w:val="28"/>
        </w:rPr>
      </w:pPr>
      <w:r w:rsidRPr="00735853">
        <w:rPr>
          <w:bCs/>
          <w:color w:val="auto"/>
          <w:sz w:val="28"/>
          <w:szCs w:val="28"/>
        </w:rPr>
        <w:t>2.1.5. Провести организационные собрания с обучающимися по вопросам прохождения практики.</w:t>
      </w:r>
    </w:p>
    <w:p w14:paraId="5B557186" w14:textId="77777777" w:rsidR="00AC7775" w:rsidRPr="00735853" w:rsidRDefault="00AC7775" w:rsidP="00735853">
      <w:pPr>
        <w:pStyle w:val="Default"/>
        <w:jc w:val="both"/>
        <w:rPr>
          <w:bCs/>
          <w:color w:val="auto"/>
          <w:sz w:val="28"/>
          <w:szCs w:val="28"/>
        </w:rPr>
      </w:pPr>
      <w:r w:rsidRPr="00735853">
        <w:rPr>
          <w:bCs/>
          <w:color w:val="auto"/>
          <w:sz w:val="28"/>
          <w:szCs w:val="28"/>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77F0FD9D" w14:textId="77777777" w:rsidR="00AC7775" w:rsidRPr="00735853" w:rsidRDefault="00AC7775" w:rsidP="00735853">
      <w:pPr>
        <w:pStyle w:val="Default"/>
        <w:jc w:val="both"/>
        <w:rPr>
          <w:bCs/>
          <w:color w:val="auto"/>
          <w:sz w:val="28"/>
          <w:szCs w:val="28"/>
        </w:rPr>
      </w:pPr>
      <w:r w:rsidRPr="00735853">
        <w:rPr>
          <w:bCs/>
          <w:color w:val="auto"/>
          <w:sz w:val="28"/>
          <w:szCs w:val="28"/>
        </w:rPr>
        <w:t>2.1.7. Консультировать обучающегося по вопросам выполнения программы практики и оформлению ее результатов.</w:t>
      </w:r>
    </w:p>
    <w:p w14:paraId="733E6B5D" w14:textId="77777777" w:rsidR="00AC7775" w:rsidRPr="00735853" w:rsidRDefault="00AC7775" w:rsidP="00735853">
      <w:pPr>
        <w:pStyle w:val="Default"/>
        <w:jc w:val="both"/>
        <w:rPr>
          <w:bCs/>
          <w:color w:val="auto"/>
          <w:sz w:val="28"/>
          <w:szCs w:val="28"/>
        </w:rPr>
      </w:pPr>
      <w:r w:rsidRPr="00735853">
        <w:rPr>
          <w:bCs/>
          <w:color w:val="auto"/>
          <w:sz w:val="28"/>
          <w:szCs w:val="28"/>
        </w:rPr>
        <w:t>2.1.8. Оказать руководителю практики от Организации методическую помощь в проведении практики обучающегося.</w:t>
      </w:r>
    </w:p>
    <w:p w14:paraId="3CA9CE63" w14:textId="77777777" w:rsidR="00AC7775" w:rsidRPr="00735853" w:rsidRDefault="00AC7775" w:rsidP="00735853">
      <w:pPr>
        <w:pStyle w:val="Default"/>
        <w:jc w:val="both"/>
        <w:rPr>
          <w:bCs/>
          <w:color w:val="auto"/>
          <w:sz w:val="28"/>
          <w:szCs w:val="28"/>
        </w:rPr>
      </w:pPr>
      <w:r w:rsidRPr="00735853">
        <w:rPr>
          <w:bCs/>
          <w:color w:val="auto"/>
          <w:sz w:val="28"/>
          <w:szCs w:val="28"/>
        </w:rPr>
        <w:t>2.1.9. Осуществить контроль за соблюдением сроков практики, ходом прохождения практики обучающимся и ее содержанием.</w:t>
      </w:r>
    </w:p>
    <w:p w14:paraId="595F92B1" w14:textId="77777777" w:rsidR="00AC7775" w:rsidRPr="00735853" w:rsidRDefault="00AC7775" w:rsidP="00735853">
      <w:pPr>
        <w:pStyle w:val="Default"/>
        <w:jc w:val="both"/>
        <w:rPr>
          <w:bCs/>
          <w:color w:val="auto"/>
          <w:sz w:val="28"/>
          <w:szCs w:val="28"/>
        </w:rPr>
      </w:pPr>
      <w:r w:rsidRPr="00735853">
        <w:rPr>
          <w:bCs/>
          <w:color w:val="auto"/>
          <w:sz w:val="28"/>
          <w:szCs w:val="28"/>
        </w:rPr>
        <w:t>2.1.10. Оценить результаты прохождения практики обучающегося.</w:t>
      </w:r>
    </w:p>
    <w:p w14:paraId="428B6B44" w14:textId="77777777" w:rsidR="00AC7775" w:rsidRPr="00735853" w:rsidRDefault="00AC7775" w:rsidP="00735853">
      <w:pPr>
        <w:pStyle w:val="Default"/>
        <w:jc w:val="both"/>
        <w:rPr>
          <w:bCs/>
          <w:color w:val="auto"/>
          <w:sz w:val="28"/>
          <w:szCs w:val="28"/>
        </w:rPr>
      </w:pPr>
      <w:r w:rsidRPr="00735853">
        <w:rPr>
          <w:bCs/>
          <w:color w:val="auto"/>
          <w:sz w:val="28"/>
          <w:szCs w:val="28"/>
        </w:rPr>
        <w:t>2.2. Организация обязуется:</w:t>
      </w:r>
    </w:p>
    <w:p w14:paraId="799ED6CF" w14:textId="77777777" w:rsidR="00AC7775" w:rsidRPr="00735853" w:rsidRDefault="00AC7775" w:rsidP="00735853">
      <w:pPr>
        <w:pStyle w:val="Default"/>
        <w:jc w:val="both"/>
        <w:rPr>
          <w:bCs/>
          <w:color w:val="auto"/>
          <w:sz w:val="28"/>
          <w:szCs w:val="28"/>
        </w:rPr>
      </w:pPr>
      <w:r w:rsidRPr="00735853">
        <w:rPr>
          <w:bCs/>
          <w:color w:val="auto"/>
          <w:sz w:val="28"/>
          <w:szCs w:val="28"/>
        </w:rPr>
        <w:t>2.2.1. Принять обучающегося на практику в соответствии со сроком, указанным в п. 1.1 настоящего Договора.</w:t>
      </w:r>
    </w:p>
    <w:p w14:paraId="5DA3AB7F" w14:textId="77777777" w:rsidR="00AC7775" w:rsidRPr="00735853" w:rsidRDefault="00AC7775" w:rsidP="00735853">
      <w:pPr>
        <w:pStyle w:val="Default"/>
        <w:jc w:val="both"/>
        <w:rPr>
          <w:bCs/>
          <w:color w:val="auto"/>
          <w:sz w:val="28"/>
          <w:szCs w:val="28"/>
        </w:rPr>
      </w:pPr>
      <w:r w:rsidRPr="00735853">
        <w:rPr>
          <w:bCs/>
          <w:color w:val="auto"/>
          <w:sz w:val="28"/>
          <w:szCs w:val="28"/>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6AF72158" w14:textId="77777777" w:rsidR="00AC7775" w:rsidRPr="00735853" w:rsidRDefault="00AC7775" w:rsidP="00735853">
      <w:pPr>
        <w:pStyle w:val="Default"/>
        <w:jc w:val="both"/>
        <w:rPr>
          <w:bCs/>
          <w:color w:val="auto"/>
          <w:sz w:val="28"/>
          <w:szCs w:val="28"/>
        </w:rPr>
      </w:pPr>
      <w:r w:rsidRPr="00735853">
        <w:rPr>
          <w:bCs/>
          <w:color w:val="auto"/>
          <w:sz w:val="28"/>
          <w:szCs w:val="28"/>
        </w:rPr>
        <w:t>2.2.3. Назначить квалифицированного руководителя для руководства практикой от Организации.</w:t>
      </w:r>
    </w:p>
    <w:p w14:paraId="25C710A0" w14:textId="77777777" w:rsidR="00AC7775" w:rsidRPr="00735853" w:rsidRDefault="00AC7775" w:rsidP="00735853">
      <w:pPr>
        <w:pStyle w:val="Default"/>
        <w:jc w:val="both"/>
        <w:rPr>
          <w:bCs/>
          <w:color w:val="auto"/>
          <w:sz w:val="28"/>
          <w:szCs w:val="28"/>
        </w:rPr>
      </w:pPr>
      <w:r w:rsidRPr="00735853">
        <w:rPr>
          <w:bCs/>
          <w:color w:val="auto"/>
          <w:sz w:val="28"/>
          <w:szCs w:val="28"/>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60D59414" w14:textId="77777777" w:rsidR="00AC7775" w:rsidRPr="00735853" w:rsidRDefault="00AC7775" w:rsidP="00735853">
      <w:pPr>
        <w:pStyle w:val="Default"/>
        <w:jc w:val="both"/>
        <w:rPr>
          <w:bCs/>
          <w:color w:val="auto"/>
          <w:sz w:val="28"/>
          <w:szCs w:val="28"/>
        </w:rPr>
      </w:pPr>
      <w:r w:rsidRPr="00735853">
        <w:rPr>
          <w:bCs/>
          <w:color w:val="auto"/>
          <w:sz w:val="28"/>
          <w:szCs w:val="28"/>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7C9EA7D1" w14:textId="77777777" w:rsidR="00AC7775" w:rsidRPr="00735853" w:rsidRDefault="00AC7775" w:rsidP="00735853">
      <w:pPr>
        <w:pStyle w:val="Default"/>
        <w:jc w:val="both"/>
        <w:rPr>
          <w:bCs/>
          <w:color w:val="auto"/>
          <w:sz w:val="28"/>
          <w:szCs w:val="28"/>
        </w:rPr>
      </w:pPr>
      <w:r w:rsidRPr="00735853">
        <w:rPr>
          <w:bCs/>
          <w:color w:val="auto"/>
          <w:sz w:val="28"/>
          <w:szCs w:val="28"/>
        </w:rPr>
        <w:t>2.</w:t>
      </w:r>
      <w:r w:rsidR="003D1FB4" w:rsidRPr="00735853">
        <w:rPr>
          <w:bCs/>
          <w:color w:val="auto"/>
          <w:sz w:val="28"/>
          <w:szCs w:val="28"/>
        </w:rPr>
        <w:t>2</w:t>
      </w:r>
      <w:r w:rsidRPr="00735853">
        <w:rPr>
          <w:bCs/>
          <w:color w:val="auto"/>
          <w:sz w:val="28"/>
          <w:szCs w:val="28"/>
        </w:rPr>
        <w:t>.6. Сообщить в Университет о случаях нарушения обучающимся трудовой дисциплины и правил внутреннего трудового распорядка Организации.</w:t>
      </w:r>
    </w:p>
    <w:p w14:paraId="6D98F3FC" w14:textId="77777777" w:rsidR="00AC7775" w:rsidRPr="00735853" w:rsidRDefault="003D1FB4" w:rsidP="00735853">
      <w:pPr>
        <w:pStyle w:val="Default"/>
        <w:jc w:val="both"/>
        <w:rPr>
          <w:bCs/>
          <w:color w:val="auto"/>
          <w:sz w:val="28"/>
          <w:szCs w:val="28"/>
        </w:rPr>
      </w:pPr>
      <w:r w:rsidRPr="00735853">
        <w:rPr>
          <w:bCs/>
          <w:color w:val="auto"/>
          <w:sz w:val="28"/>
          <w:szCs w:val="28"/>
        </w:rPr>
        <w:t>2.2.7. </w:t>
      </w:r>
      <w:r w:rsidR="00AC7775" w:rsidRPr="00735853">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1FD4FC84" w14:textId="77777777" w:rsidR="00AC7775" w:rsidRPr="00735853" w:rsidRDefault="003D1FB4" w:rsidP="00735853">
      <w:pPr>
        <w:pStyle w:val="Default"/>
        <w:jc w:val="both"/>
        <w:rPr>
          <w:bCs/>
          <w:color w:val="auto"/>
          <w:sz w:val="28"/>
          <w:szCs w:val="28"/>
        </w:rPr>
      </w:pPr>
      <w:r w:rsidRPr="00735853">
        <w:rPr>
          <w:bCs/>
          <w:color w:val="auto"/>
          <w:sz w:val="28"/>
          <w:szCs w:val="28"/>
        </w:rPr>
        <w:t>2.2.8. </w:t>
      </w:r>
      <w:r w:rsidR="00AC7775" w:rsidRPr="00735853">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48E81212" w14:textId="77777777" w:rsidR="00AC7775" w:rsidRPr="00735853" w:rsidRDefault="003D1FB4" w:rsidP="00735853">
      <w:pPr>
        <w:pStyle w:val="Default"/>
        <w:jc w:val="center"/>
        <w:rPr>
          <w:b/>
          <w:color w:val="auto"/>
          <w:sz w:val="28"/>
          <w:szCs w:val="28"/>
        </w:rPr>
      </w:pPr>
      <w:bookmarkStart w:id="10" w:name="bookmark25"/>
      <w:r w:rsidRPr="00735853">
        <w:rPr>
          <w:b/>
          <w:color w:val="auto"/>
          <w:sz w:val="28"/>
          <w:szCs w:val="28"/>
        </w:rPr>
        <w:t>3. </w:t>
      </w:r>
      <w:r w:rsidR="00AC7775" w:rsidRPr="00735853">
        <w:rPr>
          <w:b/>
          <w:color w:val="auto"/>
          <w:sz w:val="28"/>
          <w:szCs w:val="28"/>
        </w:rPr>
        <w:t>СРОК ДЕЙСТВИЯ ДОГОВОРА</w:t>
      </w:r>
      <w:bookmarkEnd w:id="10"/>
    </w:p>
    <w:p w14:paraId="0A0A0646" w14:textId="77777777" w:rsidR="00AC7775" w:rsidRPr="00735853" w:rsidRDefault="003D1FB4" w:rsidP="00735853">
      <w:pPr>
        <w:pStyle w:val="Default"/>
        <w:jc w:val="both"/>
        <w:rPr>
          <w:bCs/>
          <w:color w:val="auto"/>
          <w:sz w:val="28"/>
          <w:szCs w:val="28"/>
        </w:rPr>
      </w:pPr>
      <w:r w:rsidRPr="00735853">
        <w:rPr>
          <w:bCs/>
          <w:color w:val="auto"/>
          <w:sz w:val="28"/>
          <w:szCs w:val="28"/>
        </w:rPr>
        <w:t>3.1. </w:t>
      </w:r>
      <w:r w:rsidR="00AC7775" w:rsidRPr="00735853">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3D9F54B7" w14:textId="77777777" w:rsidR="00AC7775" w:rsidRPr="00735853" w:rsidRDefault="003D1FB4" w:rsidP="00735853">
      <w:pPr>
        <w:pStyle w:val="Default"/>
        <w:jc w:val="both"/>
        <w:rPr>
          <w:bCs/>
          <w:color w:val="auto"/>
          <w:sz w:val="28"/>
          <w:szCs w:val="28"/>
        </w:rPr>
      </w:pPr>
      <w:r w:rsidRPr="00735853">
        <w:rPr>
          <w:bCs/>
          <w:color w:val="auto"/>
          <w:sz w:val="28"/>
          <w:szCs w:val="28"/>
        </w:rPr>
        <w:t>3.2. </w:t>
      </w:r>
      <w:r w:rsidR="00AC7775" w:rsidRPr="00735853">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2B717E7" w14:textId="77777777" w:rsidR="00AC7775" w:rsidRPr="00735853" w:rsidRDefault="003D1FB4" w:rsidP="00735853">
      <w:pPr>
        <w:pStyle w:val="Default"/>
        <w:jc w:val="center"/>
        <w:rPr>
          <w:b/>
          <w:color w:val="auto"/>
          <w:sz w:val="28"/>
          <w:szCs w:val="28"/>
        </w:rPr>
      </w:pPr>
      <w:bookmarkStart w:id="11" w:name="bookmark26"/>
      <w:r w:rsidRPr="00735853">
        <w:rPr>
          <w:b/>
          <w:color w:val="auto"/>
          <w:sz w:val="28"/>
          <w:szCs w:val="28"/>
        </w:rPr>
        <w:lastRenderedPageBreak/>
        <w:t>4. </w:t>
      </w:r>
      <w:r w:rsidR="00AC7775" w:rsidRPr="00735853">
        <w:rPr>
          <w:b/>
          <w:color w:val="auto"/>
          <w:sz w:val="28"/>
          <w:szCs w:val="28"/>
        </w:rPr>
        <w:t>КОНФИДЕНЦИАЛЬНОСТЬ</w:t>
      </w:r>
      <w:bookmarkEnd w:id="11"/>
    </w:p>
    <w:p w14:paraId="651CBA8E" w14:textId="77777777" w:rsidR="00AC7775" w:rsidRPr="00735853" w:rsidRDefault="005B2B74" w:rsidP="00735853">
      <w:pPr>
        <w:pStyle w:val="Default"/>
        <w:jc w:val="both"/>
        <w:rPr>
          <w:bCs/>
          <w:color w:val="auto"/>
          <w:spacing w:val="-6"/>
          <w:sz w:val="28"/>
          <w:szCs w:val="28"/>
        </w:rPr>
      </w:pPr>
      <w:r w:rsidRPr="00735853">
        <w:rPr>
          <w:bCs/>
          <w:color w:val="auto"/>
          <w:spacing w:val="-6"/>
          <w:sz w:val="28"/>
          <w:szCs w:val="28"/>
        </w:rPr>
        <w:t>4.1. </w:t>
      </w:r>
      <w:r w:rsidR="00AC7775" w:rsidRPr="00735853">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1A2DB7EC"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4.2. </w:t>
      </w:r>
      <w:r w:rsidR="00AC7775" w:rsidRPr="00735853">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66F5A682"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4.3. </w:t>
      </w:r>
      <w:r w:rsidR="00AC7775" w:rsidRPr="00735853">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7901B7E4" w14:textId="77777777" w:rsidR="00AC7775" w:rsidRPr="00735853" w:rsidRDefault="00223760" w:rsidP="00735853">
      <w:pPr>
        <w:pStyle w:val="Default"/>
        <w:jc w:val="center"/>
        <w:rPr>
          <w:b/>
          <w:color w:val="auto"/>
          <w:sz w:val="28"/>
          <w:szCs w:val="28"/>
        </w:rPr>
      </w:pPr>
      <w:bookmarkStart w:id="12" w:name="bookmark29"/>
      <w:r w:rsidRPr="00735853">
        <w:rPr>
          <w:b/>
          <w:color w:val="auto"/>
          <w:sz w:val="28"/>
          <w:szCs w:val="28"/>
        </w:rPr>
        <w:t>5. </w:t>
      </w:r>
      <w:r w:rsidR="00AC7775" w:rsidRPr="00735853">
        <w:rPr>
          <w:b/>
          <w:color w:val="auto"/>
          <w:sz w:val="28"/>
          <w:szCs w:val="28"/>
        </w:rPr>
        <w:t>ОТВЕТСТВЕННОСТЬ СТОРОН</w:t>
      </w:r>
      <w:bookmarkEnd w:id="12"/>
    </w:p>
    <w:p w14:paraId="51F8B0E5"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5.1. </w:t>
      </w:r>
      <w:r w:rsidR="00AC7775" w:rsidRPr="00735853">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4CA71FD3"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5.2. </w:t>
      </w:r>
      <w:r w:rsidR="00AC7775" w:rsidRPr="00735853">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427CCB4D" w14:textId="77777777" w:rsidR="00AC7775" w:rsidRPr="00735853" w:rsidRDefault="00223760" w:rsidP="00735853">
      <w:pPr>
        <w:pStyle w:val="Default"/>
        <w:jc w:val="center"/>
        <w:rPr>
          <w:b/>
          <w:color w:val="auto"/>
          <w:sz w:val="28"/>
          <w:szCs w:val="28"/>
        </w:rPr>
      </w:pPr>
      <w:bookmarkStart w:id="13" w:name="bookmark30"/>
      <w:r w:rsidRPr="00735853">
        <w:rPr>
          <w:b/>
          <w:color w:val="auto"/>
          <w:sz w:val="28"/>
          <w:szCs w:val="28"/>
        </w:rPr>
        <w:t>6. </w:t>
      </w:r>
      <w:r w:rsidR="00AC7775" w:rsidRPr="00735853">
        <w:rPr>
          <w:b/>
          <w:color w:val="auto"/>
          <w:sz w:val="28"/>
          <w:szCs w:val="28"/>
        </w:rPr>
        <w:t>ЗАКЛЮЧИТЕЛЬНЫЕ ПОЛОЖЕНИЯ</w:t>
      </w:r>
      <w:bookmarkEnd w:id="13"/>
    </w:p>
    <w:p w14:paraId="48902728"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6.1. </w:t>
      </w:r>
      <w:r w:rsidR="00AC7775" w:rsidRPr="00735853">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D3B0FBB"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6.2. </w:t>
      </w:r>
      <w:r w:rsidR="00AC7775" w:rsidRPr="00735853">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3DD76FD8" w14:textId="77777777" w:rsidR="00223760" w:rsidRPr="00735853" w:rsidRDefault="00223760" w:rsidP="00735853">
      <w:pPr>
        <w:pStyle w:val="Default"/>
        <w:jc w:val="center"/>
        <w:rPr>
          <w:b/>
          <w:color w:val="auto"/>
          <w:sz w:val="28"/>
          <w:szCs w:val="28"/>
        </w:rPr>
      </w:pPr>
      <w:bookmarkStart w:id="14" w:name="bookmark31"/>
      <w:r w:rsidRPr="00735853">
        <w:rPr>
          <w:b/>
          <w:color w:val="auto"/>
          <w:sz w:val="28"/>
          <w:szCs w:val="28"/>
        </w:rPr>
        <w:t>7. ЮРИДИЧЕСКИЕ АДРЕСА И ПОДПИСИ СТОРОН</w:t>
      </w:r>
      <w:bookmarkEnd w:id="14"/>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735853" w14:paraId="44E81824" w14:textId="77777777" w:rsidTr="00223760">
        <w:tc>
          <w:tcPr>
            <w:tcW w:w="5382" w:type="dxa"/>
          </w:tcPr>
          <w:p w14:paraId="0CEA956D" w14:textId="77777777" w:rsidR="00223760" w:rsidRPr="00735853" w:rsidRDefault="00223760" w:rsidP="00735853">
            <w:pPr>
              <w:pStyle w:val="Default"/>
              <w:jc w:val="center"/>
              <w:rPr>
                <w:b/>
                <w:color w:val="auto"/>
                <w:spacing w:val="-6"/>
                <w:sz w:val="28"/>
                <w:szCs w:val="28"/>
              </w:rPr>
            </w:pPr>
            <w:r w:rsidRPr="00735853">
              <w:rPr>
                <w:b/>
                <w:color w:val="auto"/>
                <w:spacing w:val="-6"/>
                <w:sz w:val="28"/>
                <w:szCs w:val="28"/>
              </w:rPr>
              <w:t>Университет</w:t>
            </w:r>
          </w:p>
        </w:tc>
        <w:tc>
          <w:tcPr>
            <w:tcW w:w="3963" w:type="dxa"/>
          </w:tcPr>
          <w:p w14:paraId="1E7335EA" w14:textId="77777777" w:rsidR="00223760" w:rsidRPr="00735853" w:rsidRDefault="00223760" w:rsidP="00735853">
            <w:pPr>
              <w:pStyle w:val="Default"/>
              <w:jc w:val="center"/>
              <w:rPr>
                <w:b/>
                <w:color w:val="auto"/>
                <w:spacing w:val="-6"/>
                <w:sz w:val="28"/>
                <w:szCs w:val="28"/>
              </w:rPr>
            </w:pPr>
            <w:r w:rsidRPr="00735853">
              <w:rPr>
                <w:b/>
                <w:color w:val="auto"/>
                <w:spacing w:val="-6"/>
                <w:sz w:val="28"/>
                <w:szCs w:val="28"/>
              </w:rPr>
              <w:t>Организация</w:t>
            </w:r>
          </w:p>
        </w:tc>
      </w:tr>
      <w:tr w:rsidR="00223760" w:rsidRPr="00735853" w14:paraId="30ABDB3F" w14:textId="77777777" w:rsidTr="00223760">
        <w:tc>
          <w:tcPr>
            <w:tcW w:w="5382" w:type="dxa"/>
          </w:tcPr>
          <w:p w14:paraId="16F2F785"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020E6603"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Ленинградский проспект, д. 49, г. Москва, ГСП-3, 125993</w:t>
            </w:r>
          </w:p>
          <w:p w14:paraId="7D6C3982"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 xml:space="preserve">Контактное лицо от Университета: Начальник группы по координации практики </w:t>
            </w:r>
            <w:proofErr w:type="spellStart"/>
            <w:r w:rsidRPr="00735853">
              <w:rPr>
                <w:bCs/>
                <w:color w:val="auto"/>
                <w:spacing w:val="-6"/>
                <w:sz w:val="28"/>
                <w:szCs w:val="28"/>
              </w:rPr>
              <w:t>Эльканова</w:t>
            </w:r>
            <w:proofErr w:type="spellEnd"/>
            <w:r w:rsidRPr="00735853">
              <w:rPr>
                <w:bCs/>
                <w:color w:val="auto"/>
                <w:spacing w:val="-6"/>
                <w:sz w:val="28"/>
                <w:szCs w:val="28"/>
              </w:rPr>
              <w:t xml:space="preserve"> Е.А.</w:t>
            </w:r>
            <w:r w:rsidRPr="00735853">
              <w:rPr>
                <w:bCs/>
                <w:color w:val="auto"/>
                <w:spacing w:val="-6"/>
                <w:sz w:val="28"/>
                <w:szCs w:val="28"/>
              </w:rPr>
              <w:br/>
              <w:t xml:space="preserve">Телефон: +7 (499) 943-95-14 </w:t>
            </w:r>
            <w:r w:rsidRPr="00735853">
              <w:rPr>
                <w:bCs/>
                <w:color w:val="auto"/>
                <w:spacing w:val="-6"/>
                <w:sz w:val="28"/>
                <w:szCs w:val="28"/>
              </w:rPr>
              <w:br/>
              <w:t xml:space="preserve">Электронная почта: </w:t>
            </w:r>
            <w:hyperlink r:id="rId14" w:history="1">
              <w:r w:rsidRPr="00735853">
                <w:rPr>
                  <w:bCs/>
                  <w:color w:val="auto"/>
                  <w:spacing w:val="-6"/>
                  <w:sz w:val="28"/>
                  <w:szCs w:val="28"/>
                </w:rPr>
                <w:t>praktika@fa.ru</w:t>
              </w:r>
            </w:hyperlink>
          </w:p>
          <w:p w14:paraId="3BE727D1"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Заместитель проректора по стратегическому развитию и практико-ориентированному образованию</w:t>
            </w:r>
          </w:p>
        </w:tc>
        <w:tc>
          <w:tcPr>
            <w:tcW w:w="3963" w:type="dxa"/>
          </w:tcPr>
          <w:p w14:paraId="2DEF4396"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Наименование организации</w:t>
            </w:r>
          </w:p>
          <w:p w14:paraId="4F008FFB" w14:textId="77777777" w:rsidR="00223760" w:rsidRPr="00735853" w:rsidRDefault="00223760" w:rsidP="00735853">
            <w:pPr>
              <w:pStyle w:val="Default"/>
              <w:spacing w:after="120"/>
              <w:rPr>
                <w:bCs/>
                <w:color w:val="auto"/>
                <w:spacing w:val="-6"/>
                <w:sz w:val="28"/>
                <w:szCs w:val="28"/>
              </w:rPr>
            </w:pPr>
          </w:p>
          <w:p w14:paraId="63A07CC1" w14:textId="77777777" w:rsidR="00223760" w:rsidRPr="00735853" w:rsidRDefault="00223760" w:rsidP="00735853">
            <w:pPr>
              <w:pStyle w:val="Default"/>
              <w:spacing w:after="120"/>
              <w:rPr>
                <w:bCs/>
                <w:color w:val="auto"/>
                <w:spacing w:val="-6"/>
                <w:sz w:val="28"/>
                <w:szCs w:val="28"/>
              </w:rPr>
            </w:pPr>
          </w:p>
          <w:p w14:paraId="1EDED986" w14:textId="77777777" w:rsidR="00223760" w:rsidRPr="00735853" w:rsidRDefault="00223760" w:rsidP="00735853">
            <w:pPr>
              <w:pStyle w:val="Default"/>
              <w:spacing w:after="120"/>
              <w:rPr>
                <w:bCs/>
                <w:color w:val="auto"/>
                <w:spacing w:val="-6"/>
                <w:sz w:val="28"/>
                <w:szCs w:val="28"/>
              </w:rPr>
            </w:pPr>
          </w:p>
          <w:p w14:paraId="664BA240"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Адрес</w:t>
            </w:r>
            <w:r w:rsidRPr="00735853">
              <w:rPr>
                <w:bCs/>
                <w:color w:val="auto"/>
                <w:spacing w:val="-6"/>
                <w:sz w:val="28"/>
                <w:szCs w:val="28"/>
              </w:rPr>
              <w:br/>
            </w:r>
          </w:p>
          <w:p w14:paraId="7E9C5068"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Контактное лицо от Организации:</w:t>
            </w:r>
            <w:r w:rsidRPr="00735853">
              <w:rPr>
                <w:bCs/>
                <w:color w:val="auto"/>
                <w:spacing w:val="-6"/>
                <w:sz w:val="28"/>
                <w:szCs w:val="28"/>
              </w:rPr>
              <w:br/>
              <w:t>Должность, ФИО</w:t>
            </w:r>
            <w:r w:rsidRPr="00735853">
              <w:rPr>
                <w:bCs/>
                <w:color w:val="auto"/>
                <w:spacing w:val="-6"/>
                <w:sz w:val="28"/>
                <w:szCs w:val="28"/>
              </w:rPr>
              <w:br/>
              <w:t>Телефон,</w:t>
            </w:r>
            <w:r w:rsidRPr="00735853">
              <w:rPr>
                <w:bCs/>
                <w:color w:val="auto"/>
                <w:spacing w:val="-6"/>
                <w:sz w:val="28"/>
                <w:szCs w:val="28"/>
              </w:rPr>
              <w:br/>
              <w:t>Электронная почта:</w:t>
            </w:r>
          </w:p>
          <w:p w14:paraId="4DC599D8"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 xml:space="preserve">Должность </w:t>
            </w:r>
          </w:p>
        </w:tc>
      </w:tr>
      <w:tr w:rsidR="00223760" w:rsidRPr="005B30F8" w14:paraId="4C2DA7BD" w14:textId="77777777" w:rsidTr="00223760">
        <w:tc>
          <w:tcPr>
            <w:tcW w:w="5382" w:type="dxa"/>
          </w:tcPr>
          <w:p w14:paraId="4C06C951" w14:textId="77777777" w:rsidR="00223760" w:rsidRPr="00735853" w:rsidRDefault="00223760" w:rsidP="00735853">
            <w:pPr>
              <w:pStyle w:val="Default"/>
              <w:spacing w:line="360" w:lineRule="auto"/>
              <w:jc w:val="both"/>
              <w:rPr>
                <w:bCs/>
                <w:color w:val="auto"/>
                <w:spacing w:val="-6"/>
                <w:sz w:val="28"/>
                <w:szCs w:val="28"/>
              </w:rPr>
            </w:pPr>
            <w:r w:rsidRPr="00735853">
              <w:rPr>
                <w:bCs/>
                <w:color w:val="auto"/>
                <w:spacing w:val="-6"/>
                <w:sz w:val="28"/>
                <w:szCs w:val="28"/>
              </w:rPr>
              <w:t xml:space="preserve">____________________ М.И. </w:t>
            </w:r>
            <w:proofErr w:type="spellStart"/>
            <w:r w:rsidRPr="00735853">
              <w:rPr>
                <w:bCs/>
                <w:color w:val="auto"/>
                <w:spacing w:val="-6"/>
                <w:sz w:val="28"/>
                <w:szCs w:val="28"/>
              </w:rPr>
              <w:t>Охтова</w:t>
            </w:r>
            <w:proofErr w:type="spellEnd"/>
          </w:p>
          <w:p w14:paraId="3B660291" w14:textId="77777777" w:rsidR="00223760" w:rsidRPr="00735853" w:rsidRDefault="00223760" w:rsidP="00735853">
            <w:pPr>
              <w:pStyle w:val="Default"/>
              <w:jc w:val="both"/>
              <w:rPr>
                <w:bCs/>
                <w:color w:val="auto"/>
                <w:spacing w:val="-6"/>
                <w:sz w:val="28"/>
                <w:szCs w:val="28"/>
              </w:rPr>
            </w:pPr>
            <w:r w:rsidRPr="00735853">
              <w:rPr>
                <w:bCs/>
                <w:color w:val="auto"/>
                <w:spacing w:val="-6"/>
                <w:sz w:val="22"/>
                <w:szCs w:val="22"/>
              </w:rPr>
              <w:t>М.П.</w:t>
            </w:r>
          </w:p>
        </w:tc>
        <w:tc>
          <w:tcPr>
            <w:tcW w:w="3963" w:type="dxa"/>
          </w:tcPr>
          <w:p w14:paraId="537D3BDB" w14:textId="77777777" w:rsidR="00223760" w:rsidRPr="00735853" w:rsidRDefault="00223760" w:rsidP="00735853">
            <w:pPr>
              <w:pStyle w:val="Default"/>
              <w:spacing w:line="360" w:lineRule="auto"/>
              <w:jc w:val="both"/>
              <w:rPr>
                <w:bCs/>
                <w:color w:val="auto"/>
                <w:spacing w:val="-6"/>
                <w:sz w:val="28"/>
                <w:szCs w:val="28"/>
              </w:rPr>
            </w:pPr>
            <w:r w:rsidRPr="00735853">
              <w:rPr>
                <w:bCs/>
                <w:color w:val="auto"/>
                <w:spacing w:val="-6"/>
                <w:sz w:val="28"/>
                <w:szCs w:val="28"/>
              </w:rPr>
              <w:t>_______________ И.О. Фамилия</w:t>
            </w:r>
          </w:p>
          <w:p w14:paraId="066E2FD5" w14:textId="77777777" w:rsidR="00223760" w:rsidRPr="005B30F8" w:rsidRDefault="00223760" w:rsidP="00735853">
            <w:pPr>
              <w:pStyle w:val="Default"/>
              <w:jc w:val="both"/>
              <w:rPr>
                <w:bCs/>
                <w:color w:val="auto"/>
                <w:spacing w:val="-6"/>
                <w:sz w:val="28"/>
                <w:szCs w:val="28"/>
              </w:rPr>
            </w:pPr>
            <w:r w:rsidRPr="00735853">
              <w:rPr>
                <w:bCs/>
                <w:color w:val="auto"/>
                <w:spacing w:val="-6"/>
                <w:sz w:val="22"/>
                <w:szCs w:val="22"/>
              </w:rPr>
              <w:t>М.П.</w:t>
            </w:r>
          </w:p>
        </w:tc>
      </w:tr>
      <w:tr w:rsidR="007F61AD" w:rsidRPr="005B30F8" w14:paraId="0BB364C3" w14:textId="77777777" w:rsidTr="00223760">
        <w:tc>
          <w:tcPr>
            <w:tcW w:w="5382" w:type="dxa"/>
          </w:tcPr>
          <w:p w14:paraId="18232AED" w14:textId="77777777" w:rsidR="007F61AD" w:rsidRDefault="007F61AD" w:rsidP="00735853">
            <w:pPr>
              <w:pStyle w:val="Default"/>
              <w:spacing w:line="360" w:lineRule="auto"/>
              <w:jc w:val="both"/>
              <w:rPr>
                <w:bCs/>
                <w:color w:val="auto"/>
                <w:spacing w:val="-6"/>
                <w:sz w:val="28"/>
                <w:szCs w:val="28"/>
              </w:rPr>
            </w:pPr>
          </w:p>
          <w:p w14:paraId="06C47779" w14:textId="77777777" w:rsidR="007F61AD" w:rsidRDefault="007F61AD" w:rsidP="00735853">
            <w:pPr>
              <w:pStyle w:val="Default"/>
              <w:spacing w:line="360" w:lineRule="auto"/>
              <w:jc w:val="both"/>
              <w:rPr>
                <w:bCs/>
                <w:color w:val="auto"/>
                <w:spacing w:val="-6"/>
                <w:sz w:val="28"/>
                <w:szCs w:val="28"/>
              </w:rPr>
            </w:pPr>
          </w:p>
          <w:p w14:paraId="2CAF4B0B" w14:textId="029AC6AC" w:rsidR="007F61AD" w:rsidRPr="00735853" w:rsidRDefault="007F61AD" w:rsidP="00735853">
            <w:pPr>
              <w:pStyle w:val="Default"/>
              <w:spacing w:line="360" w:lineRule="auto"/>
              <w:jc w:val="both"/>
              <w:rPr>
                <w:bCs/>
                <w:color w:val="auto"/>
                <w:spacing w:val="-6"/>
                <w:sz w:val="28"/>
                <w:szCs w:val="28"/>
              </w:rPr>
            </w:pPr>
          </w:p>
        </w:tc>
        <w:tc>
          <w:tcPr>
            <w:tcW w:w="3963" w:type="dxa"/>
          </w:tcPr>
          <w:p w14:paraId="60C6F552" w14:textId="77777777" w:rsidR="007F61AD" w:rsidRDefault="007F61AD" w:rsidP="00735853">
            <w:pPr>
              <w:pStyle w:val="Default"/>
              <w:spacing w:line="360" w:lineRule="auto"/>
              <w:jc w:val="both"/>
              <w:rPr>
                <w:bCs/>
                <w:color w:val="auto"/>
                <w:spacing w:val="-6"/>
                <w:sz w:val="28"/>
                <w:szCs w:val="28"/>
              </w:rPr>
            </w:pPr>
          </w:p>
          <w:p w14:paraId="2627EA14" w14:textId="77777777" w:rsidR="007F61AD" w:rsidRDefault="007F61AD" w:rsidP="00735853">
            <w:pPr>
              <w:pStyle w:val="Default"/>
              <w:spacing w:line="360" w:lineRule="auto"/>
              <w:jc w:val="both"/>
              <w:rPr>
                <w:bCs/>
                <w:color w:val="auto"/>
                <w:spacing w:val="-6"/>
                <w:sz w:val="28"/>
                <w:szCs w:val="28"/>
              </w:rPr>
            </w:pPr>
          </w:p>
          <w:p w14:paraId="2F4B2B60" w14:textId="77777777" w:rsidR="007F61AD" w:rsidRDefault="007F61AD" w:rsidP="00735853">
            <w:pPr>
              <w:pStyle w:val="Default"/>
              <w:spacing w:line="360" w:lineRule="auto"/>
              <w:jc w:val="both"/>
              <w:rPr>
                <w:bCs/>
                <w:color w:val="auto"/>
                <w:spacing w:val="-6"/>
                <w:sz w:val="28"/>
                <w:szCs w:val="28"/>
              </w:rPr>
            </w:pPr>
          </w:p>
          <w:p w14:paraId="757C637E" w14:textId="77777777" w:rsidR="007F61AD" w:rsidRDefault="007F61AD" w:rsidP="00735853">
            <w:pPr>
              <w:pStyle w:val="Default"/>
              <w:spacing w:line="360" w:lineRule="auto"/>
              <w:jc w:val="both"/>
              <w:rPr>
                <w:bCs/>
                <w:color w:val="auto"/>
                <w:spacing w:val="-6"/>
                <w:sz w:val="28"/>
                <w:szCs w:val="28"/>
              </w:rPr>
            </w:pPr>
          </w:p>
          <w:p w14:paraId="7818819D" w14:textId="77777777" w:rsidR="007F61AD" w:rsidRDefault="007F61AD" w:rsidP="00735853">
            <w:pPr>
              <w:pStyle w:val="Default"/>
              <w:spacing w:line="360" w:lineRule="auto"/>
              <w:jc w:val="both"/>
              <w:rPr>
                <w:bCs/>
                <w:color w:val="auto"/>
                <w:spacing w:val="-6"/>
                <w:sz w:val="28"/>
                <w:szCs w:val="28"/>
              </w:rPr>
            </w:pPr>
          </w:p>
          <w:p w14:paraId="4C41D53C" w14:textId="77777777" w:rsidR="007F61AD" w:rsidRDefault="007F61AD" w:rsidP="00735853">
            <w:pPr>
              <w:pStyle w:val="Default"/>
              <w:spacing w:line="360" w:lineRule="auto"/>
              <w:jc w:val="both"/>
              <w:rPr>
                <w:bCs/>
                <w:color w:val="auto"/>
                <w:spacing w:val="-6"/>
                <w:sz w:val="28"/>
                <w:szCs w:val="28"/>
              </w:rPr>
            </w:pPr>
          </w:p>
          <w:p w14:paraId="15202C15" w14:textId="77777777" w:rsidR="007F61AD" w:rsidRDefault="007F61AD" w:rsidP="00735853">
            <w:pPr>
              <w:pStyle w:val="Default"/>
              <w:spacing w:line="360" w:lineRule="auto"/>
              <w:jc w:val="both"/>
              <w:rPr>
                <w:bCs/>
                <w:color w:val="auto"/>
                <w:spacing w:val="-6"/>
                <w:sz w:val="28"/>
                <w:szCs w:val="28"/>
              </w:rPr>
            </w:pPr>
          </w:p>
          <w:p w14:paraId="5BDEC188" w14:textId="6DEF6C71" w:rsidR="007F61AD" w:rsidRPr="00735853" w:rsidRDefault="007F61AD" w:rsidP="00735853">
            <w:pPr>
              <w:pStyle w:val="Default"/>
              <w:spacing w:line="360" w:lineRule="auto"/>
              <w:jc w:val="both"/>
              <w:rPr>
                <w:bCs/>
                <w:color w:val="auto"/>
                <w:spacing w:val="-6"/>
                <w:sz w:val="28"/>
                <w:szCs w:val="28"/>
              </w:rPr>
            </w:pPr>
          </w:p>
        </w:tc>
      </w:tr>
    </w:tbl>
    <w:p w14:paraId="080F6248" w14:textId="77777777" w:rsidR="007F61AD" w:rsidRPr="00E97AE0" w:rsidRDefault="007F61AD" w:rsidP="00E97AE0">
      <w:pPr>
        <w:spacing w:after="0" w:line="240" w:lineRule="auto"/>
        <w:jc w:val="right"/>
        <w:rPr>
          <w:rFonts w:ascii="Times New Roman" w:hAnsi="Times New Roman" w:cs="Times New Roman"/>
          <w:b/>
          <w:sz w:val="28"/>
          <w:szCs w:val="28"/>
        </w:rPr>
      </w:pPr>
      <w:r w:rsidRPr="00E97AE0">
        <w:rPr>
          <w:rFonts w:ascii="Times New Roman" w:hAnsi="Times New Roman" w:cs="Times New Roman"/>
          <w:b/>
          <w:sz w:val="28"/>
          <w:szCs w:val="28"/>
        </w:rPr>
        <w:lastRenderedPageBreak/>
        <w:t>Приложение 7</w:t>
      </w:r>
    </w:p>
    <w:p w14:paraId="513A1A07" w14:textId="77777777" w:rsidR="007F61AD" w:rsidRPr="00E97AE0" w:rsidRDefault="007F61AD" w:rsidP="00E97AE0">
      <w:pPr>
        <w:spacing w:after="0" w:line="240" w:lineRule="auto"/>
        <w:jc w:val="center"/>
        <w:rPr>
          <w:rFonts w:ascii="Times New Roman" w:hAnsi="Times New Roman" w:cs="Times New Roman"/>
          <w:sz w:val="28"/>
          <w:szCs w:val="28"/>
        </w:rPr>
      </w:pPr>
      <w:r w:rsidRPr="00E97AE0">
        <w:rPr>
          <w:rFonts w:ascii="Times New Roman" w:hAnsi="Times New Roman" w:cs="Times New Roman"/>
          <w:sz w:val="28"/>
          <w:szCs w:val="28"/>
        </w:rPr>
        <w:t xml:space="preserve">Руководителю департамента/заведующему </w:t>
      </w:r>
    </w:p>
    <w:p w14:paraId="3D056F63" w14:textId="77777777" w:rsidR="007F61AD" w:rsidRPr="00E97AE0" w:rsidRDefault="007F61AD" w:rsidP="00E97AE0">
      <w:pPr>
        <w:spacing w:after="0" w:line="240" w:lineRule="auto"/>
        <w:jc w:val="right"/>
        <w:rPr>
          <w:rFonts w:ascii="Times New Roman" w:hAnsi="Times New Roman" w:cs="Times New Roman"/>
          <w:sz w:val="28"/>
          <w:szCs w:val="28"/>
        </w:rPr>
      </w:pPr>
    </w:p>
    <w:p w14:paraId="148EF193"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кафедрой ____________________________________</w:t>
      </w:r>
    </w:p>
    <w:p w14:paraId="4AD64841"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(название департамента/кафедры)</w:t>
      </w:r>
    </w:p>
    <w:p w14:paraId="199EB3C4"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w:t>
      </w:r>
    </w:p>
    <w:p w14:paraId="78632AFC"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(Фамилия И.О.)</w:t>
      </w:r>
    </w:p>
    <w:p w14:paraId="0F74FC03"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обучающегося учебной группы ________________</w:t>
      </w:r>
    </w:p>
    <w:p w14:paraId="15F4B950"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(номер группы)</w:t>
      </w:r>
    </w:p>
    <w:p w14:paraId="6875EAB5"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уровень образования _________________________</w:t>
      </w:r>
    </w:p>
    <w:p w14:paraId="0EBA07E2" w14:textId="77777777" w:rsidR="007F61AD" w:rsidRPr="00E97AE0" w:rsidRDefault="007F61AD" w:rsidP="00E97AE0">
      <w:pPr>
        <w:tabs>
          <w:tab w:val="left" w:pos="5103"/>
        </w:tabs>
        <w:spacing w:after="0" w:line="240" w:lineRule="auto"/>
        <w:jc w:val="center"/>
        <w:rPr>
          <w:rFonts w:ascii="Times New Roman" w:hAnsi="Times New Roman" w:cs="Times New Roman"/>
          <w:sz w:val="28"/>
          <w:szCs w:val="28"/>
        </w:rPr>
      </w:pPr>
      <w:r w:rsidRPr="00E97AE0">
        <w:rPr>
          <w:rFonts w:ascii="Times New Roman" w:hAnsi="Times New Roman" w:cs="Times New Roman"/>
          <w:sz w:val="28"/>
          <w:szCs w:val="28"/>
          <w:vertAlign w:val="superscript"/>
        </w:rPr>
        <w:tab/>
      </w:r>
      <w:r w:rsidRPr="00E97AE0">
        <w:rPr>
          <w:rFonts w:ascii="Times New Roman" w:hAnsi="Times New Roman" w:cs="Times New Roman"/>
          <w:sz w:val="28"/>
          <w:szCs w:val="28"/>
          <w:vertAlign w:val="superscript"/>
        </w:rPr>
        <w:tab/>
        <w:t xml:space="preserve"> </w:t>
      </w:r>
      <w:r w:rsidRPr="00E97AE0">
        <w:rPr>
          <w:rFonts w:ascii="Times New Roman" w:hAnsi="Times New Roman" w:cs="Times New Roman"/>
          <w:sz w:val="28"/>
          <w:szCs w:val="28"/>
          <w:vertAlign w:val="superscript"/>
        </w:rPr>
        <w:tab/>
      </w:r>
      <w:r w:rsidRPr="00E97AE0">
        <w:rPr>
          <w:rFonts w:ascii="Times New Roman" w:hAnsi="Times New Roman" w:cs="Times New Roman"/>
          <w:sz w:val="28"/>
          <w:szCs w:val="28"/>
          <w:vertAlign w:val="superscript"/>
        </w:rPr>
        <w:tab/>
        <w:t>(</w:t>
      </w:r>
      <w:proofErr w:type="spellStart"/>
      <w:r w:rsidRPr="00E97AE0">
        <w:rPr>
          <w:rFonts w:ascii="Times New Roman" w:hAnsi="Times New Roman" w:cs="Times New Roman"/>
          <w:sz w:val="28"/>
          <w:szCs w:val="28"/>
          <w:vertAlign w:val="superscript"/>
        </w:rPr>
        <w:t>бакалавриат</w:t>
      </w:r>
      <w:proofErr w:type="spellEnd"/>
      <w:r w:rsidRPr="00E97AE0">
        <w:rPr>
          <w:rFonts w:ascii="Times New Roman" w:hAnsi="Times New Roman" w:cs="Times New Roman"/>
          <w:sz w:val="28"/>
          <w:szCs w:val="28"/>
          <w:vertAlign w:val="superscript"/>
        </w:rPr>
        <w:t>/магистратура)</w:t>
      </w:r>
    </w:p>
    <w:p w14:paraId="11CD32AF"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w:t>
      </w:r>
    </w:p>
    <w:p w14:paraId="081E254A"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(ФИО обучающегося полностью)</w:t>
      </w:r>
    </w:p>
    <w:p w14:paraId="078946D4"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моб. тел.: ____________________________________</w:t>
      </w:r>
    </w:p>
    <w:p w14:paraId="386ED64F" w14:textId="77777777" w:rsidR="007F61AD" w:rsidRPr="00E97AE0" w:rsidRDefault="007F61AD" w:rsidP="00E97AE0">
      <w:pPr>
        <w:spacing w:after="0" w:line="240" w:lineRule="auto"/>
        <w:ind w:firstLine="708"/>
        <w:jc w:val="right"/>
        <w:rPr>
          <w:rFonts w:ascii="Times New Roman" w:hAnsi="Times New Roman" w:cs="Times New Roman"/>
          <w:sz w:val="28"/>
          <w:szCs w:val="28"/>
        </w:rPr>
      </w:pPr>
      <w:r w:rsidRPr="00E97AE0">
        <w:rPr>
          <w:rFonts w:ascii="Times New Roman" w:hAnsi="Times New Roman" w:cs="Times New Roman"/>
          <w:sz w:val="28"/>
          <w:szCs w:val="28"/>
          <w:lang w:val="en-US"/>
        </w:rPr>
        <w:t>e</w:t>
      </w:r>
      <w:r w:rsidRPr="00E97AE0">
        <w:rPr>
          <w:rFonts w:ascii="Times New Roman" w:hAnsi="Times New Roman" w:cs="Times New Roman"/>
          <w:sz w:val="28"/>
          <w:szCs w:val="28"/>
        </w:rPr>
        <w:t>-</w:t>
      </w:r>
      <w:r w:rsidRPr="00E97AE0">
        <w:rPr>
          <w:rFonts w:ascii="Times New Roman" w:hAnsi="Times New Roman" w:cs="Times New Roman"/>
          <w:sz w:val="28"/>
          <w:szCs w:val="28"/>
          <w:lang w:val="en-US"/>
        </w:rPr>
        <w:t>mail</w:t>
      </w:r>
      <w:r w:rsidRPr="00E97AE0">
        <w:rPr>
          <w:rFonts w:ascii="Times New Roman" w:hAnsi="Times New Roman" w:cs="Times New Roman"/>
          <w:sz w:val="28"/>
          <w:szCs w:val="28"/>
        </w:rPr>
        <w:t>:  ______________________________________</w:t>
      </w:r>
    </w:p>
    <w:p w14:paraId="0F205D62" w14:textId="77777777" w:rsidR="007F61AD" w:rsidRPr="00E97AE0" w:rsidRDefault="007F61AD" w:rsidP="00E97AE0">
      <w:pPr>
        <w:spacing w:after="0" w:line="240" w:lineRule="auto"/>
        <w:jc w:val="right"/>
        <w:rPr>
          <w:rFonts w:ascii="Times New Roman" w:hAnsi="Times New Roman" w:cs="Times New Roman"/>
          <w:sz w:val="28"/>
          <w:szCs w:val="28"/>
        </w:rPr>
      </w:pPr>
    </w:p>
    <w:p w14:paraId="67AB336B" w14:textId="77777777" w:rsidR="007F61AD" w:rsidRPr="00E97AE0" w:rsidRDefault="007F61AD" w:rsidP="00E97AE0">
      <w:pPr>
        <w:spacing w:after="0" w:line="240" w:lineRule="auto"/>
        <w:rPr>
          <w:rFonts w:ascii="Times New Roman" w:hAnsi="Times New Roman" w:cs="Times New Roman"/>
          <w:sz w:val="28"/>
          <w:szCs w:val="28"/>
        </w:rPr>
      </w:pPr>
    </w:p>
    <w:p w14:paraId="2DE08044" w14:textId="77777777" w:rsidR="007F61AD" w:rsidRPr="00E97AE0" w:rsidRDefault="007F61AD" w:rsidP="00E97AE0">
      <w:pPr>
        <w:spacing w:after="0" w:line="240" w:lineRule="auto"/>
        <w:jc w:val="center"/>
        <w:rPr>
          <w:rFonts w:ascii="Times New Roman" w:hAnsi="Times New Roman" w:cs="Times New Roman"/>
          <w:b/>
          <w:sz w:val="28"/>
          <w:szCs w:val="28"/>
        </w:rPr>
      </w:pPr>
      <w:r w:rsidRPr="00E97AE0">
        <w:rPr>
          <w:rFonts w:ascii="Times New Roman" w:hAnsi="Times New Roman" w:cs="Times New Roman"/>
          <w:b/>
          <w:sz w:val="28"/>
          <w:szCs w:val="28"/>
        </w:rPr>
        <w:t>ЗАЯВЛЕНИЕ</w:t>
      </w:r>
    </w:p>
    <w:p w14:paraId="18A575DD" w14:textId="77777777" w:rsidR="007F61AD" w:rsidRPr="00E97AE0" w:rsidRDefault="007F61AD" w:rsidP="00E97AE0">
      <w:pPr>
        <w:spacing w:after="0" w:line="240" w:lineRule="auto"/>
        <w:rPr>
          <w:rFonts w:ascii="Times New Roman" w:hAnsi="Times New Roman" w:cs="Times New Roman"/>
          <w:sz w:val="28"/>
          <w:szCs w:val="28"/>
        </w:rPr>
      </w:pPr>
    </w:p>
    <w:p w14:paraId="1EA76BDD" w14:textId="1E5C3211"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ab/>
        <w:t>Прошу предоставить место прохождения _________________________________________________________практики</w:t>
      </w:r>
    </w:p>
    <w:p w14:paraId="17E1C931" w14:textId="77777777"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(вид практики)</w:t>
      </w:r>
    </w:p>
    <w:p w14:paraId="27952983" w14:textId="2FFD6B38"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Тема выпускной квалификационной работы:  __________________________________________________________________</w:t>
      </w:r>
    </w:p>
    <w:p w14:paraId="20665531"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Предполагаемые базы практики:  _______________________________________________</w:t>
      </w:r>
    </w:p>
    <w:p w14:paraId="10DF0109" w14:textId="77777777" w:rsidR="007F61AD" w:rsidRPr="00E97AE0" w:rsidRDefault="007F61AD" w:rsidP="00E97AE0">
      <w:pPr>
        <w:spacing w:after="0" w:line="240" w:lineRule="auto"/>
        <w:ind w:firstLine="708"/>
        <w:rPr>
          <w:rFonts w:ascii="Times New Roman" w:hAnsi="Times New Roman" w:cs="Times New Roman"/>
          <w:sz w:val="28"/>
          <w:szCs w:val="28"/>
        </w:rPr>
      </w:pPr>
      <w:r w:rsidRPr="00E97AE0">
        <w:rPr>
          <w:rFonts w:ascii="Times New Roman" w:hAnsi="Times New Roman" w:cs="Times New Roman"/>
          <w:sz w:val="28"/>
          <w:szCs w:val="28"/>
          <w:vertAlign w:val="superscript"/>
        </w:rPr>
        <w:t xml:space="preserve">(укажите названия организаций, согласно списку договоров и соглашений, </w:t>
      </w:r>
    </w:p>
    <w:p w14:paraId="56376DA4" w14:textId="56C4989B"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______________________________________________________________</w:t>
      </w:r>
    </w:p>
    <w:p w14:paraId="27760F56" w14:textId="77777777" w:rsidR="007F61AD" w:rsidRPr="00E97AE0" w:rsidRDefault="007F61AD" w:rsidP="00E97AE0">
      <w:pPr>
        <w:spacing w:after="0" w:line="240" w:lineRule="auto"/>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размещенному на сайте Финансового университета www.fa.ru в разделе «Студентам», подраздел «Практика»)</w:t>
      </w:r>
    </w:p>
    <w:p w14:paraId="17CCCEE1" w14:textId="77777777" w:rsidR="007F61AD" w:rsidRPr="00E97AE0" w:rsidRDefault="007F61AD" w:rsidP="00E97AE0">
      <w:pPr>
        <w:spacing w:after="0" w:line="240" w:lineRule="auto"/>
        <w:rPr>
          <w:rFonts w:ascii="Times New Roman" w:hAnsi="Times New Roman" w:cs="Times New Roman"/>
          <w:sz w:val="28"/>
          <w:szCs w:val="28"/>
        </w:rPr>
      </w:pPr>
    </w:p>
    <w:p w14:paraId="27293BD2"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Средний балл успеваемости по зачетной книжке:  ________________________________</w:t>
      </w:r>
    </w:p>
    <w:p w14:paraId="73E8B5F6" w14:textId="64026BAA"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(за весь период обучения, например: 4,5)</w:t>
      </w:r>
    </w:p>
    <w:p w14:paraId="419993EE"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Владение иностранными языками: ______________________________________________</w:t>
      </w:r>
    </w:p>
    <w:p w14:paraId="3BCCEB27" w14:textId="6A333CB5"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(укажите, какими языками владеете и на каком уровне)</w:t>
      </w:r>
    </w:p>
    <w:p w14:paraId="3F65FAE7" w14:textId="77777777" w:rsidR="007F61AD" w:rsidRPr="00E97AE0" w:rsidRDefault="007F61AD" w:rsidP="00E97AE0">
      <w:pPr>
        <w:spacing w:after="0" w:line="240" w:lineRule="auto"/>
        <w:ind w:firstLine="708"/>
        <w:jc w:val="both"/>
        <w:rPr>
          <w:rFonts w:ascii="Times New Roman" w:hAnsi="Times New Roman" w:cs="Times New Roman"/>
          <w:sz w:val="28"/>
          <w:szCs w:val="28"/>
        </w:rPr>
      </w:pPr>
      <w:r w:rsidRPr="00E97AE0">
        <w:rPr>
          <w:rFonts w:ascii="Times New Roman" w:hAnsi="Times New Roman" w:cs="Times New Roman"/>
          <w:sz w:val="28"/>
          <w:szCs w:val="28"/>
        </w:rPr>
        <w:lastRenderedPageBreak/>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4657518D" w14:textId="7B5ABFCA" w:rsidR="007F61AD" w:rsidRPr="00E97AE0" w:rsidRDefault="00E97AE0" w:rsidP="00E97AE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F61AD" w:rsidRPr="00E97AE0">
        <w:rPr>
          <w:rFonts w:ascii="Times New Roman" w:hAnsi="Times New Roman" w:cs="Times New Roman"/>
          <w:sz w:val="28"/>
          <w:szCs w:val="28"/>
        </w:rPr>
        <w:t>_____                                                                                       _____________________</w:t>
      </w:r>
    </w:p>
    <w:p w14:paraId="0E88E1B1" w14:textId="196EEBE0" w:rsidR="00DA1C9A" w:rsidRPr="005B30F8" w:rsidRDefault="007F61AD" w:rsidP="00E97AE0">
      <w:pPr>
        <w:spacing w:after="0" w:line="240" w:lineRule="auto"/>
        <w:rPr>
          <w:rFonts w:ascii="Times New Roman" w:hAnsi="Times New Roman" w:cs="Times New Roman"/>
          <w:spacing w:val="-4"/>
          <w:sz w:val="24"/>
          <w:szCs w:val="24"/>
        </w:rPr>
      </w:pPr>
      <w:r w:rsidRPr="00E97AE0">
        <w:rPr>
          <w:rFonts w:ascii="Times New Roman" w:hAnsi="Times New Roman" w:cs="Times New Roman"/>
          <w:sz w:val="28"/>
          <w:szCs w:val="28"/>
          <w:vertAlign w:val="superscript"/>
        </w:rPr>
        <w:t xml:space="preserve">                 (дата)                                                                                                                                                             </w:t>
      </w:r>
      <w:r w:rsidRPr="00E97AE0">
        <w:rPr>
          <w:rFonts w:ascii="Times New Roman" w:hAnsi="Times New Roman" w:cs="Times New Roman"/>
          <w:sz w:val="24"/>
          <w:szCs w:val="24"/>
          <w:vertAlign w:val="superscript"/>
        </w:rPr>
        <w:t xml:space="preserve">                   (подпись)</w:t>
      </w:r>
    </w:p>
    <w:sectPr w:rsidR="00DA1C9A" w:rsidRPr="005B30F8" w:rsidSect="004032F3">
      <w:footerReference w:type="default" r:id="rId15"/>
      <w:pgSz w:w="11906" w:h="16838"/>
      <w:pgMar w:top="1134" w:right="850" w:bottom="1134" w:left="1701" w:header="708" w:footer="708"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48D69B" w16cid:durableId="29F6182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A11EA" w14:textId="77777777" w:rsidR="00CF3B8C" w:rsidRDefault="00CF3B8C" w:rsidP="00C7765D">
      <w:pPr>
        <w:spacing w:after="0" w:line="240" w:lineRule="auto"/>
      </w:pPr>
      <w:r>
        <w:separator/>
      </w:r>
    </w:p>
  </w:endnote>
  <w:endnote w:type="continuationSeparator" w:id="0">
    <w:p w14:paraId="03905330" w14:textId="77777777" w:rsidR="00CF3B8C" w:rsidRDefault="00CF3B8C"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76282ED4" w14:textId="48EF8736" w:rsidR="00F97697" w:rsidRPr="00F153B9" w:rsidRDefault="00F97697" w:rsidP="00F153B9">
        <w:pPr>
          <w:pStyle w:val="ae"/>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12144A">
          <w:rPr>
            <w:rFonts w:ascii="Times New Roman" w:hAnsi="Times New Roman" w:cs="Times New Roman"/>
            <w:noProof/>
            <w:sz w:val="24"/>
            <w:szCs w:val="24"/>
          </w:rPr>
          <w:t>2</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AE1CE" w14:textId="77777777" w:rsidR="00CF3B8C" w:rsidRDefault="00CF3B8C" w:rsidP="00C7765D">
      <w:pPr>
        <w:spacing w:after="0" w:line="240" w:lineRule="auto"/>
      </w:pPr>
      <w:r>
        <w:separator/>
      </w:r>
    </w:p>
  </w:footnote>
  <w:footnote w:type="continuationSeparator" w:id="0">
    <w:p w14:paraId="6D1D914F" w14:textId="77777777" w:rsidR="00CF3B8C" w:rsidRDefault="00CF3B8C" w:rsidP="00C7765D">
      <w:pPr>
        <w:spacing w:after="0" w:line="240" w:lineRule="auto"/>
      </w:pPr>
      <w:r>
        <w:continuationSeparator/>
      </w:r>
    </w:p>
  </w:footnote>
  <w:footnote w:id="1">
    <w:p w14:paraId="260D38F3" w14:textId="77777777" w:rsidR="00F97697" w:rsidRDefault="00F97697" w:rsidP="00C947F8">
      <w:pPr>
        <w:pStyle w:val="a9"/>
        <w:widowControl w:val="0"/>
      </w:pPr>
      <w:r>
        <w:rPr>
          <w:rStyle w:val="afc"/>
          <w:rFonts w:eastAsia="Special#Default Metrics Font"/>
        </w:rPr>
        <w:footnoteRef/>
      </w:r>
      <w:r>
        <w:t xml:space="preserve"> Заполняется при реализации актуализированных ОС ВО ФУ и ФГОС ВО3++</w:t>
      </w:r>
    </w:p>
  </w:footnote>
  <w:footnote w:id="2">
    <w:p w14:paraId="6ED07DA2" w14:textId="77777777" w:rsidR="00F97697" w:rsidRDefault="00F97697" w:rsidP="00C947F8">
      <w:pPr>
        <w:pStyle w:val="a9"/>
        <w:widowControl w:val="0"/>
      </w:pPr>
      <w:r>
        <w:rPr>
          <w:rStyle w:val="afc"/>
          <w:rFonts w:eastAsia="Special#Default Metrics Font"/>
        </w:rPr>
        <w:footnoteRef/>
      </w:r>
      <w:r>
        <w:t xml:space="preserve"> Заполняется при реализации актуализированных ОС ВО ФУ и ФГОС ВО3++</w:t>
      </w:r>
    </w:p>
  </w:footnote>
  <w:footnote w:id="3">
    <w:p w14:paraId="5834860C" w14:textId="2A5C9824" w:rsidR="00F97697" w:rsidRPr="00CE35D2" w:rsidRDefault="00F97697">
      <w:pPr>
        <w:pStyle w:val="a9"/>
        <w:rPr>
          <w:sz w:val="24"/>
          <w:szCs w:val="24"/>
        </w:rPr>
      </w:pPr>
      <w:r w:rsidRPr="00CE35D2">
        <w:rPr>
          <w:rStyle w:val="ab"/>
          <w:sz w:val="24"/>
          <w:szCs w:val="24"/>
        </w:rPr>
        <w:footnoteRef/>
      </w:r>
      <w:r w:rsidRPr="00CE35D2">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0C2325"/>
    <w:multiLevelType w:val="hybridMultilevel"/>
    <w:tmpl w:val="2CFAFC68"/>
    <w:lvl w:ilvl="0" w:tplc="B2B20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EE7E31"/>
    <w:multiLevelType w:val="multilevel"/>
    <w:tmpl w:val="01C2A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404081"/>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F903CA"/>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402313"/>
    <w:multiLevelType w:val="hybridMultilevel"/>
    <w:tmpl w:val="833037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B4597D"/>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EB7EAE"/>
    <w:multiLevelType w:val="hybridMultilevel"/>
    <w:tmpl w:val="BE788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4DA4253"/>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D971A0E"/>
    <w:multiLevelType w:val="multilevel"/>
    <w:tmpl w:val="9370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0"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D95E57"/>
    <w:multiLevelType w:val="hybridMultilevel"/>
    <w:tmpl w:val="8A16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EE3270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5"/>
  </w:num>
  <w:num w:numId="3">
    <w:abstractNumId w:val="45"/>
  </w:num>
  <w:num w:numId="4">
    <w:abstractNumId w:val="6"/>
  </w:num>
  <w:num w:numId="5">
    <w:abstractNumId w:val="16"/>
  </w:num>
  <w:num w:numId="6">
    <w:abstractNumId w:val="10"/>
  </w:num>
  <w:num w:numId="7">
    <w:abstractNumId w:val="44"/>
  </w:num>
  <w:num w:numId="8">
    <w:abstractNumId w:val="37"/>
  </w:num>
  <w:num w:numId="9">
    <w:abstractNumId w:val="3"/>
  </w:num>
  <w:num w:numId="10">
    <w:abstractNumId w:val="27"/>
  </w:num>
  <w:num w:numId="11">
    <w:abstractNumId w:val="33"/>
  </w:num>
  <w:num w:numId="12">
    <w:abstractNumId w:val="39"/>
  </w:num>
  <w:num w:numId="13">
    <w:abstractNumId w:val="9"/>
  </w:num>
  <w:num w:numId="14">
    <w:abstractNumId w:val="2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2"/>
  </w:num>
  <w:num w:numId="21">
    <w:abstractNumId w:val="18"/>
  </w:num>
  <w:num w:numId="22">
    <w:abstractNumId w:val="43"/>
  </w:num>
  <w:num w:numId="23">
    <w:abstractNumId w:val="31"/>
  </w:num>
  <w:num w:numId="24">
    <w:abstractNumId w:val="32"/>
  </w:num>
  <w:num w:numId="25">
    <w:abstractNumId w:val="38"/>
  </w:num>
  <w:num w:numId="26">
    <w:abstractNumId w:val="20"/>
  </w:num>
  <w:num w:numId="27">
    <w:abstractNumId w:val="17"/>
  </w:num>
  <w:num w:numId="28">
    <w:abstractNumId w:val="19"/>
  </w:num>
  <w:num w:numId="29">
    <w:abstractNumId w:val="8"/>
  </w:num>
  <w:num w:numId="30">
    <w:abstractNumId w:val="28"/>
  </w:num>
  <w:num w:numId="31">
    <w:abstractNumId w:val="40"/>
  </w:num>
  <w:num w:numId="32">
    <w:abstractNumId w:val="0"/>
  </w:num>
  <w:num w:numId="33">
    <w:abstractNumId w:val="42"/>
  </w:num>
  <w:num w:numId="34">
    <w:abstractNumId w:val="36"/>
  </w:num>
  <w:num w:numId="35">
    <w:abstractNumId w:val="15"/>
  </w:num>
  <w:num w:numId="36">
    <w:abstractNumId w:val="29"/>
  </w:num>
  <w:num w:numId="37">
    <w:abstractNumId w:val="34"/>
  </w:num>
  <w:num w:numId="38">
    <w:abstractNumId w:val="46"/>
  </w:num>
  <w:num w:numId="39">
    <w:abstractNumId w:val="25"/>
  </w:num>
  <w:num w:numId="40">
    <w:abstractNumId w:val="23"/>
  </w:num>
  <w:num w:numId="41">
    <w:abstractNumId w:val="1"/>
  </w:num>
  <w:num w:numId="42">
    <w:abstractNumId w:val="41"/>
  </w:num>
  <w:num w:numId="43">
    <w:abstractNumId w:val="14"/>
  </w:num>
  <w:num w:numId="44">
    <w:abstractNumId w:val="12"/>
  </w:num>
  <w:num w:numId="45">
    <w:abstractNumId w:val="2"/>
  </w:num>
  <w:num w:numId="46">
    <w:abstractNumId w:val="30"/>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1EC8"/>
    <w:rsid w:val="00002801"/>
    <w:rsid w:val="00011009"/>
    <w:rsid w:val="00014BBC"/>
    <w:rsid w:val="00020215"/>
    <w:rsid w:val="00021E3A"/>
    <w:rsid w:val="00025FAC"/>
    <w:rsid w:val="00035746"/>
    <w:rsid w:val="000416C9"/>
    <w:rsid w:val="00047E97"/>
    <w:rsid w:val="00056479"/>
    <w:rsid w:val="0005797C"/>
    <w:rsid w:val="00070AD1"/>
    <w:rsid w:val="00084D1D"/>
    <w:rsid w:val="000909F9"/>
    <w:rsid w:val="000A3E31"/>
    <w:rsid w:val="000B0A23"/>
    <w:rsid w:val="000B5150"/>
    <w:rsid w:val="000B7AD6"/>
    <w:rsid w:val="000C08C3"/>
    <w:rsid w:val="000C57A7"/>
    <w:rsid w:val="000E2E9C"/>
    <w:rsid w:val="000F42CA"/>
    <w:rsid w:val="000F4A08"/>
    <w:rsid w:val="001016F8"/>
    <w:rsid w:val="001124A6"/>
    <w:rsid w:val="00115C82"/>
    <w:rsid w:val="0012144A"/>
    <w:rsid w:val="00125645"/>
    <w:rsid w:val="0012717C"/>
    <w:rsid w:val="0013074F"/>
    <w:rsid w:val="001320F8"/>
    <w:rsid w:val="00132537"/>
    <w:rsid w:val="00140B6D"/>
    <w:rsid w:val="00143051"/>
    <w:rsid w:val="001435B5"/>
    <w:rsid w:val="00143809"/>
    <w:rsid w:val="00146E77"/>
    <w:rsid w:val="00147943"/>
    <w:rsid w:val="00173A4F"/>
    <w:rsid w:val="001868BC"/>
    <w:rsid w:val="00193390"/>
    <w:rsid w:val="00197174"/>
    <w:rsid w:val="001A2A54"/>
    <w:rsid w:val="001A2C5E"/>
    <w:rsid w:val="001A4B82"/>
    <w:rsid w:val="001A4C1C"/>
    <w:rsid w:val="001B23F4"/>
    <w:rsid w:val="001B3639"/>
    <w:rsid w:val="001C57C1"/>
    <w:rsid w:val="001D0006"/>
    <w:rsid w:val="001D124D"/>
    <w:rsid w:val="001E0BD7"/>
    <w:rsid w:val="001E108A"/>
    <w:rsid w:val="001E2CB9"/>
    <w:rsid w:val="001E5043"/>
    <w:rsid w:val="001E5082"/>
    <w:rsid w:val="00200889"/>
    <w:rsid w:val="00202F81"/>
    <w:rsid w:val="00210FDE"/>
    <w:rsid w:val="002150D2"/>
    <w:rsid w:val="002164F5"/>
    <w:rsid w:val="00223760"/>
    <w:rsid w:val="0023004F"/>
    <w:rsid w:val="00232173"/>
    <w:rsid w:val="00252180"/>
    <w:rsid w:val="002539F5"/>
    <w:rsid w:val="0025451C"/>
    <w:rsid w:val="00265AD9"/>
    <w:rsid w:val="00280FB4"/>
    <w:rsid w:val="00282BCD"/>
    <w:rsid w:val="00283A43"/>
    <w:rsid w:val="002B02F1"/>
    <w:rsid w:val="002B68F0"/>
    <w:rsid w:val="002B6CBE"/>
    <w:rsid w:val="002C22BD"/>
    <w:rsid w:val="002C2A11"/>
    <w:rsid w:val="002C4EA4"/>
    <w:rsid w:val="002C550C"/>
    <w:rsid w:val="002F502D"/>
    <w:rsid w:val="002F739B"/>
    <w:rsid w:val="002F79EB"/>
    <w:rsid w:val="0031489C"/>
    <w:rsid w:val="003204A6"/>
    <w:rsid w:val="00321117"/>
    <w:rsid w:val="00327DF8"/>
    <w:rsid w:val="00331685"/>
    <w:rsid w:val="00333CD2"/>
    <w:rsid w:val="003360AD"/>
    <w:rsid w:val="003363FE"/>
    <w:rsid w:val="003556B9"/>
    <w:rsid w:val="0036040B"/>
    <w:rsid w:val="00364262"/>
    <w:rsid w:val="00364481"/>
    <w:rsid w:val="003734B7"/>
    <w:rsid w:val="00375D5E"/>
    <w:rsid w:val="00376B1A"/>
    <w:rsid w:val="00383B4E"/>
    <w:rsid w:val="00387097"/>
    <w:rsid w:val="00392F18"/>
    <w:rsid w:val="003A342B"/>
    <w:rsid w:val="003B2582"/>
    <w:rsid w:val="003B72F6"/>
    <w:rsid w:val="003C3DE9"/>
    <w:rsid w:val="003C4918"/>
    <w:rsid w:val="003C5951"/>
    <w:rsid w:val="003D1FB4"/>
    <w:rsid w:val="003D23A8"/>
    <w:rsid w:val="003D3CF7"/>
    <w:rsid w:val="003D5B4B"/>
    <w:rsid w:val="003F2F84"/>
    <w:rsid w:val="003F3F4A"/>
    <w:rsid w:val="00401662"/>
    <w:rsid w:val="004032F3"/>
    <w:rsid w:val="004341D7"/>
    <w:rsid w:val="00437A2E"/>
    <w:rsid w:val="004454B1"/>
    <w:rsid w:val="00450E90"/>
    <w:rsid w:val="00454E7B"/>
    <w:rsid w:val="00462042"/>
    <w:rsid w:val="00462DE9"/>
    <w:rsid w:val="004708D5"/>
    <w:rsid w:val="00471DCF"/>
    <w:rsid w:val="00472910"/>
    <w:rsid w:val="00473B16"/>
    <w:rsid w:val="00485309"/>
    <w:rsid w:val="00486577"/>
    <w:rsid w:val="00491B1D"/>
    <w:rsid w:val="004A1A26"/>
    <w:rsid w:val="004A4DEC"/>
    <w:rsid w:val="004A6B70"/>
    <w:rsid w:val="004B625A"/>
    <w:rsid w:val="004C2294"/>
    <w:rsid w:val="004C4495"/>
    <w:rsid w:val="004C6F23"/>
    <w:rsid w:val="004C7AD6"/>
    <w:rsid w:val="004C7D1D"/>
    <w:rsid w:val="004D3E71"/>
    <w:rsid w:val="004E29AF"/>
    <w:rsid w:val="004E463B"/>
    <w:rsid w:val="004E543F"/>
    <w:rsid w:val="004E66D9"/>
    <w:rsid w:val="004F5E90"/>
    <w:rsid w:val="004F6708"/>
    <w:rsid w:val="00505C9E"/>
    <w:rsid w:val="00516A41"/>
    <w:rsid w:val="00520EF9"/>
    <w:rsid w:val="00525C7F"/>
    <w:rsid w:val="00536B54"/>
    <w:rsid w:val="00546748"/>
    <w:rsid w:val="0054765B"/>
    <w:rsid w:val="005710C9"/>
    <w:rsid w:val="005735B0"/>
    <w:rsid w:val="00581CD2"/>
    <w:rsid w:val="00584A5C"/>
    <w:rsid w:val="005A0EBD"/>
    <w:rsid w:val="005A2E1A"/>
    <w:rsid w:val="005A4D7B"/>
    <w:rsid w:val="005B206F"/>
    <w:rsid w:val="005B2B74"/>
    <w:rsid w:val="005B30F8"/>
    <w:rsid w:val="005B5772"/>
    <w:rsid w:val="005C27E1"/>
    <w:rsid w:val="005C7379"/>
    <w:rsid w:val="005D21E1"/>
    <w:rsid w:val="005E0A24"/>
    <w:rsid w:val="005E239A"/>
    <w:rsid w:val="005E4759"/>
    <w:rsid w:val="005E494B"/>
    <w:rsid w:val="005E4B82"/>
    <w:rsid w:val="005E76B0"/>
    <w:rsid w:val="005E77F9"/>
    <w:rsid w:val="005E7C5C"/>
    <w:rsid w:val="00601CA2"/>
    <w:rsid w:val="00611E04"/>
    <w:rsid w:val="00612FDC"/>
    <w:rsid w:val="00615E83"/>
    <w:rsid w:val="0061628C"/>
    <w:rsid w:val="006162CE"/>
    <w:rsid w:val="0062443D"/>
    <w:rsid w:val="00624AA1"/>
    <w:rsid w:val="00625FB9"/>
    <w:rsid w:val="00632BB2"/>
    <w:rsid w:val="006361CC"/>
    <w:rsid w:val="006426E5"/>
    <w:rsid w:val="00643CBB"/>
    <w:rsid w:val="00645344"/>
    <w:rsid w:val="00657FD1"/>
    <w:rsid w:val="0067059C"/>
    <w:rsid w:val="0067648A"/>
    <w:rsid w:val="006909F3"/>
    <w:rsid w:val="0069542D"/>
    <w:rsid w:val="006B5240"/>
    <w:rsid w:val="006B59AF"/>
    <w:rsid w:val="006F0ECD"/>
    <w:rsid w:val="006F6B5D"/>
    <w:rsid w:val="0070083B"/>
    <w:rsid w:val="00707E1F"/>
    <w:rsid w:val="00730389"/>
    <w:rsid w:val="00735853"/>
    <w:rsid w:val="007374FD"/>
    <w:rsid w:val="00743356"/>
    <w:rsid w:val="00744668"/>
    <w:rsid w:val="00745E79"/>
    <w:rsid w:val="007475AB"/>
    <w:rsid w:val="007533B6"/>
    <w:rsid w:val="00757C2C"/>
    <w:rsid w:val="0076645F"/>
    <w:rsid w:val="007807ED"/>
    <w:rsid w:val="007807EF"/>
    <w:rsid w:val="00781A89"/>
    <w:rsid w:val="00785A23"/>
    <w:rsid w:val="0078734E"/>
    <w:rsid w:val="0079586D"/>
    <w:rsid w:val="0079794F"/>
    <w:rsid w:val="007B286B"/>
    <w:rsid w:val="007B4303"/>
    <w:rsid w:val="007B54DB"/>
    <w:rsid w:val="007B685A"/>
    <w:rsid w:val="007C4034"/>
    <w:rsid w:val="007C4944"/>
    <w:rsid w:val="007C7CF4"/>
    <w:rsid w:val="007D1969"/>
    <w:rsid w:val="007E5873"/>
    <w:rsid w:val="007E7E2D"/>
    <w:rsid w:val="007F2656"/>
    <w:rsid w:val="007F39E3"/>
    <w:rsid w:val="007F61AD"/>
    <w:rsid w:val="007F7FFB"/>
    <w:rsid w:val="008062F3"/>
    <w:rsid w:val="00810C36"/>
    <w:rsid w:val="00823666"/>
    <w:rsid w:val="008330AD"/>
    <w:rsid w:val="00835F8A"/>
    <w:rsid w:val="00836608"/>
    <w:rsid w:val="00840245"/>
    <w:rsid w:val="00852165"/>
    <w:rsid w:val="00852EA4"/>
    <w:rsid w:val="00852FD8"/>
    <w:rsid w:val="0086312C"/>
    <w:rsid w:val="00866BEB"/>
    <w:rsid w:val="00867E98"/>
    <w:rsid w:val="00873BA5"/>
    <w:rsid w:val="00887227"/>
    <w:rsid w:val="00890682"/>
    <w:rsid w:val="00897CCE"/>
    <w:rsid w:val="008A03DA"/>
    <w:rsid w:val="008A1DE9"/>
    <w:rsid w:val="008A3307"/>
    <w:rsid w:val="008A4985"/>
    <w:rsid w:val="008A58B9"/>
    <w:rsid w:val="008B7775"/>
    <w:rsid w:val="008C2BBD"/>
    <w:rsid w:val="008C593D"/>
    <w:rsid w:val="008C608F"/>
    <w:rsid w:val="008D05E9"/>
    <w:rsid w:val="008E3FAF"/>
    <w:rsid w:val="008E539E"/>
    <w:rsid w:val="008F25FE"/>
    <w:rsid w:val="0090172D"/>
    <w:rsid w:val="00906D24"/>
    <w:rsid w:val="00914BF8"/>
    <w:rsid w:val="00927E50"/>
    <w:rsid w:val="00935C37"/>
    <w:rsid w:val="00936E5E"/>
    <w:rsid w:val="0094266F"/>
    <w:rsid w:val="009454B0"/>
    <w:rsid w:val="00945968"/>
    <w:rsid w:val="009553C5"/>
    <w:rsid w:val="00955BB1"/>
    <w:rsid w:val="00972C2B"/>
    <w:rsid w:val="00982344"/>
    <w:rsid w:val="00984ABD"/>
    <w:rsid w:val="00991AE5"/>
    <w:rsid w:val="009A08A4"/>
    <w:rsid w:val="009B03ED"/>
    <w:rsid w:val="009C1839"/>
    <w:rsid w:val="009C2177"/>
    <w:rsid w:val="009C2AB7"/>
    <w:rsid w:val="009D165A"/>
    <w:rsid w:val="009D44B8"/>
    <w:rsid w:val="009E77A0"/>
    <w:rsid w:val="009F55C3"/>
    <w:rsid w:val="00A0022D"/>
    <w:rsid w:val="00A00AB1"/>
    <w:rsid w:val="00A01E0F"/>
    <w:rsid w:val="00A03373"/>
    <w:rsid w:val="00A07300"/>
    <w:rsid w:val="00A11044"/>
    <w:rsid w:val="00A15316"/>
    <w:rsid w:val="00A21EFB"/>
    <w:rsid w:val="00A26C48"/>
    <w:rsid w:val="00A3404D"/>
    <w:rsid w:val="00A400EF"/>
    <w:rsid w:val="00A45913"/>
    <w:rsid w:val="00A459A7"/>
    <w:rsid w:val="00A51B57"/>
    <w:rsid w:val="00A6142E"/>
    <w:rsid w:val="00A66C9F"/>
    <w:rsid w:val="00A73454"/>
    <w:rsid w:val="00A77532"/>
    <w:rsid w:val="00A81DEA"/>
    <w:rsid w:val="00A8273B"/>
    <w:rsid w:val="00A846A2"/>
    <w:rsid w:val="00A8570A"/>
    <w:rsid w:val="00A8686F"/>
    <w:rsid w:val="00A86D36"/>
    <w:rsid w:val="00A87FCB"/>
    <w:rsid w:val="00A91FD8"/>
    <w:rsid w:val="00A93E84"/>
    <w:rsid w:val="00A93EDA"/>
    <w:rsid w:val="00A95824"/>
    <w:rsid w:val="00A96A50"/>
    <w:rsid w:val="00AA7C0B"/>
    <w:rsid w:val="00AB4ABC"/>
    <w:rsid w:val="00AB65B4"/>
    <w:rsid w:val="00AC01C1"/>
    <w:rsid w:val="00AC3BD9"/>
    <w:rsid w:val="00AC72F3"/>
    <w:rsid w:val="00AC7775"/>
    <w:rsid w:val="00AD1775"/>
    <w:rsid w:val="00AD1CEB"/>
    <w:rsid w:val="00AD4ED9"/>
    <w:rsid w:val="00AD7FCB"/>
    <w:rsid w:val="00AF30FB"/>
    <w:rsid w:val="00B01C40"/>
    <w:rsid w:val="00B07678"/>
    <w:rsid w:val="00B245DD"/>
    <w:rsid w:val="00B25E45"/>
    <w:rsid w:val="00B30407"/>
    <w:rsid w:val="00B33774"/>
    <w:rsid w:val="00B3431D"/>
    <w:rsid w:val="00B453E6"/>
    <w:rsid w:val="00B5044E"/>
    <w:rsid w:val="00B52CCE"/>
    <w:rsid w:val="00B66038"/>
    <w:rsid w:val="00B667F0"/>
    <w:rsid w:val="00B71E49"/>
    <w:rsid w:val="00B72F33"/>
    <w:rsid w:val="00B82471"/>
    <w:rsid w:val="00B855D4"/>
    <w:rsid w:val="00B85E8B"/>
    <w:rsid w:val="00B86997"/>
    <w:rsid w:val="00B92698"/>
    <w:rsid w:val="00B94049"/>
    <w:rsid w:val="00BA2347"/>
    <w:rsid w:val="00BA2FB4"/>
    <w:rsid w:val="00BA5B56"/>
    <w:rsid w:val="00BB7061"/>
    <w:rsid w:val="00BC3945"/>
    <w:rsid w:val="00BC56B1"/>
    <w:rsid w:val="00BC5B86"/>
    <w:rsid w:val="00BC5BA5"/>
    <w:rsid w:val="00BC6BBE"/>
    <w:rsid w:val="00BD25C2"/>
    <w:rsid w:val="00BE27A3"/>
    <w:rsid w:val="00BE29AE"/>
    <w:rsid w:val="00BE46EF"/>
    <w:rsid w:val="00BE5CD8"/>
    <w:rsid w:val="00BF6541"/>
    <w:rsid w:val="00C073D1"/>
    <w:rsid w:val="00C14513"/>
    <w:rsid w:val="00C32A0E"/>
    <w:rsid w:val="00C4157D"/>
    <w:rsid w:val="00C50B41"/>
    <w:rsid w:val="00C517F2"/>
    <w:rsid w:val="00C7765D"/>
    <w:rsid w:val="00C82186"/>
    <w:rsid w:val="00C947F8"/>
    <w:rsid w:val="00C95237"/>
    <w:rsid w:val="00C9734B"/>
    <w:rsid w:val="00CA4731"/>
    <w:rsid w:val="00CA530F"/>
    <w:rsid w:val="00CB601E"/>
    <w:rsid w:val="00CC2C91"/>
    <w:rsid w:val="00CC4135"/>
    <w:rsid w:val="00CD3BC8"/>
    <w:rsid w:val="00CE21F6"/>
    <w:rsid w:val="00CE35D2"/>
    <w:rsid w:val="00CF3B8C"/>
    <w:rsid w:val="00D0608F"/>
    <w:rsid w:val="00D0624A"/>
    <w:rsid w:val="00D21181"/>
    <w:rsid w:val="00D22FE2"/>
    <w:rsid w:val="00D25D56"/>
    <w:rsid w:val="00D341D7"/>
    <w:rsid w:val="00D3716C"/>
    <w:rsid w:val="00D41B71"/>
    <w:rsid w:val="00D43656"/>
    <w:rsid w:val="00D4570E"/>
    <w:rsid w:val="00D47374"/>
    <w:rsid w:val="00D55F64"/>
    <w:rsid w:val="00D64632"/>
    <w:rsid w:val="00D71C43"/>
    <w:rsid w:val="00D7669D"/>
    <w:rsid w:val="00D837B4"/>
    <w:rsid w:val="00D91C6A"/>
    <w:rsid w:val="00DA1C9A"/>
    <w:rsid w:val="00DA2967"/>
    <w:rsid w:val="00DA66C3"/>
    <w:rsid w:val="00DB1E63"/>
    <w:rsid w:val="00DB54EE"/>
    <w:rsid w:val="00DB776C"/>
    <w:rsid w:val="00DC21FA"/>
    <w:rsid w:val="00DD30C3"/>
    <w:rsid w:val="00DD59B9"/>
    <w:rsid w:val="00DD72F0"/>
    <w:rsid w:val="00DE4235"/>
    <w:rsid w:val="00DF35EE"/>
    <w:rsid w:val="00E04766"/>
    <w:rsid w:val="00E0728D"/>
    <w:rsid w:val="00E07B83"/>
    <w:rsid w:val="00E10CE8"/>
    <w:rsid w:val="00E119C6"/>
    <w:rsid w:val="00E1344F"/>
    <w:rsid w:val="00E17DC8"/>
    <w:rsid w:val="00E20229"/>
    <w:rsid w:val="00E232B6"/>
    <w:rsid w:val="00E3328C"/>
    <w:rsid w:val="00E36FEA"/>
    <w:rsid w:val="00E414D8"/>
    <w:rsid w:val="00E560EF"/>
    <w:rsid w:val="00E56BD7"/>
    <w:rsid w:val="00E56F3A"/>
    <w:rsid w:val="00E604AF"/>
    <w:rsid w:val="00E6578E"/>
    <w:rsid w:val="00E71ECC"/>
    <w:rsid w:val="00E806A6"/>
    <w:rsid w:val="00E87682"/>
    <w:rsid w:val="00E97AE0"/>
    <w:rsid w:val="00EA08E0"/>
    <w:rsid w:val="00EB2E9C"/>
    <w:rsid w:val="00EC44D4"/>
    <w:rsid w:val="00EC625A"/>
    <w:rsid w:val="00ED329B"/>
    <w:rsid w:val="00EE1418"/>
    <w:rsid w:val="00EE7FEE"/>
    <w:rsid w:val="00EF4BC0"/>
    <w:rsid w:val="00F1000D"/>
    <w:rsid w:val="00F10B81"/>
    <w:rsid w:val="00F140D0"/>
    <w:rsid w:val="00F153B9"/>
    <w:rsid w:val="00F2237B"/>
    <w:rsid w:val="00F30FD4"/>
    <w:rsid w:val="00F414AD"/>
    <w:rsid w:val="00F44E23"/>
    <w:rsid w:val="00F50ED8"/>
    <w:rsid w:val="00F55628"/>
    <w:rsid w:val="00F653C7"/>
    <w:rsid w:val="00F77A8D"/>
    <w:rsid w:val="00F8303C"/>
    <w:rsid w:val="00F90AD9"/>
    <w:rsid w:val="00F97697"/>
    <w:rsid w:val="00FA31EE"/>
    <w:rsid w:val="00FB7044"/>
    <w:rsid w:val="00FC02C1"/>
    <w:rsid w:val="00FD382D"/>
    <w:rsid w:val="00FD5582"/>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8C282"/>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pPr>
      <w:spacing w:line="240" w:lineRule="auto"/>
    </w:pPr>
    <w:rPr>
      <w:rFonts w:ascii="Times New Roman" w:eastAsia="Calibri" w:hAnsi="Times New Roman" w:cs="Times New Roman"/>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after="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after="0" w:line="310" w:lineRule="exact"/>
      <w:ind w:firstLine="39"/>
      <w:jc w:val="both"/>
    </w:pPr>
    <w:rPr>
      <w:rFonts w:ascii="Special#Default Metrics Font" w:eastAsia="Special#Default Metrics Font" w:hAnsi="Special#Default Metrics Font" w:cs="Special#Default Metrics Font"/>
      <w:spacing w:val="-10"/>
    </w:rPr>
  </w:style>
  <w:style w:type="character" w:styleId="af4">
    <w:name w:val="page number"/>
    <w:basedOn w:val="a0"/>
    <w:unhideWhenUsed/>
    <w:rsid w:val="00C82186"/>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021E3A"/>
    <w:rPr>
      <w:rFonts w:ascii="Times New Roman" w:eastAsia="Times New Roman" w:hAnsi="Times New Roman" w:cs="Times New Roman"/>
      <w:sz w:val="24"/>
      <w:szCs w:val="24"/>
      <w:lang w:eastAsia="ru-RU"/>
    </w:rPr>
  </w:style>
  <w:style w:type="paragraph" w:styleId="af5">
    <w:name w:val="Title"/>
    <w:basedOn w:val="a"/>
    <w:link w:val="af6"/>
    <w:qFormat/>
    <w:rsid w:val="00B07678"/>
    <w:pPr>
      <w:spacing w:after="0" w:line="240" w:lineRule="auto"/>
      <w:jc w:val="center"/>
    </w:pPr>
    <w:rPr>
      <w:rFonts w:ascii="Times New Roman" w:eastAsia="Times New Roman" w:hAnsi="Times New Roman" w:cs="Times New Roman"/>
      <w:b/>
      <w:sz w:val="28"/>
      <w:szCs w:val="20"/>
      <w:lang w:eastAsia="ru-RU"/>
    </w:rPr>
  </w:style>
  <w:style w:type="character" w:customStyle="1" w:styleId="af6">
    <w:name w:val="Заголовок Знак"/>
    <w:basedOn w:val="a0"/>
    <w:link w:val="af5"/>
    <w:rsid w:val="00B07678"/>
    <w:rPr>
      <w:rFonts w:ascii="Times New Roman" w:eastAsia="Times New Roman" w:hAnsi="Times New Roman" w:cs="Times New Roman"/>
      <w:b/>
      <w:sz w:val="28"/>
      <w:szCs w:val="20"/>
      <w:lang w:eastAsia="ru-RU"/>
    </w:rPr>
  </w:style>
  <w:style w:type="character" w:styleId="af7">
    <w:name w:val="annotation reference"/>
    <w:basedOn w:val="a0"/>
    <w:uiPriority w:val="99"/>
    <w:semiHidden/>
    <w:unhideWhenUsed/>
    <w:rsid w:val="00A03373"/>
    <w:rPr>
      <w:sz w:val="16"/>
      <w:szCs w:val="16"/>
    </w:rPr>
  </w:style>
  <w:style w:type="paragraph" w:styleId="af8">
    <w:name w:val="annotation subject"/>
    <w:basedOn w:val="af2"/>
    <w:next w:val="af2"/>
    <w:link w:val="af9"/>
    <w:uiPriority w:val="99"/>
    <w:semiHidden/>
    <w:unhideWhenUsed/>
    <w:rsid w:val="00A03373"/>
    <w:rPr>
      <w:rFonts w:asciiTheme="minorHAnsi" w:eastAsiaTheme="minorHAnsi" w:hAnsiTheme="minorHAnsi" w:cstheme="minorBidi"/>
      <w:b/>
      <w:bCs/>
    </w:rPr>
  </w:style>
  <w:style w:type="character" w:customStyle="1" w:styleId="af9">
    <w:name w:val="Тема примечания Знак"/>
    <w:basedOn w:val="af3"/>
    <w:link w:val="af8"/>
    <w:uiPriority w:val="99"/>
    <w:semiHidden/>
    <w:rsid w:val="00A03373"/>
    <w:rPr>
      <w:rFonts w:ascii="Times New Roman" w:eastAsia="Calibri" w:hAnsi="Times New Roman" w:cs="Times New Roman"/>
      <w:b/>
      <w:bCs/>
      <w:sz w:val="20"/>
      <w:szCs w:val="20"/>
    </w:rPr>
  </w:style>
  <w:style w:type="paragraph" w:styleId="afa">
    <w:name w:val="Balloon Text"/>
    <w:basedOn w:val="a"/>
    <w:link w:val="afb"/>
    <w:uiPriority w:val="99"/>
    <w:semiHidden/>
    <w:unhideWhenUsed/>
    <w:rsid w:val="00A03373"/>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A03373"/>
    <w:rPr>
      <w:rFonts w:ascii="Segoe UI" w:hAnsi="Segoe UI" w:cs="Segoe UI"/>
      <w:sz w:val="18"/>
      <w:szCs w:val="18"/>
    </w:rPr>
  </w:style>
  <w:style w:type="table" w:customStyle="1" w:styleId="12">
    <w:name w:val="Сетка таблицы1"/>
    <w:basedOn w:val="a1"/>
    <w:next w:val="a3"/>
    <w:uiPriority w:val="39"/>
    <w:rsid w:val="00C97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Символ сноски"/>
    <w:qFormat/>
    <w:rsid w:val="00C947F8"/>
    <w:rPr>
      <w:vertAlign w:val="superscript"/>
    </w:rPr>
  </w:style>
  <w:style w:type="paragraph" w:customStyle="1" w:styleId="s1">
    <w:name w:val="s_1"/>
    <w:basedOn w:val="a"/>
    <w:rsid w:val="007F61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E97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49564">
      <w:bodyDiv w:val="1"/>
      <w:marLeft w:val="0"/>
      <w:marRight w:val="0"/>
      <w:marTop w:val="0"/>
      <w:marBottom w:val="0"/>
      <w:divBdr>
        <w:top w:val="none" w:sz="0" w:space="0" w:color="auto"/>
        <w:left w:val="none" w:sz="0" w:space="0" w:color="auto"/>
        <w:bottom w:val="none" w:sz="0" w:space="0" w:color="auto"/>
        <w:right w:val="none" w:sz="0" w:space="0" w:color="auto"/>
      </w:divBdr>
      <w:divsChild>
        <w:div w:id="1644236484">
          <w:marLeft w:val="0"/>
          <w:marRight w:val="0"/>
          <w:marTop w:val="0"/>
          <w:marBottom w:val="0"/>
          <w:divBdr>
            <w:top w:val="none" w:sz="0" w:space="0" w:color="auto"/>
            <w:left w:val="none" w:sz="0" w:space="0" w:color="auto"/>
            <w:bottom w:val="none" w:sz="0" w:space="0" w:color="auto"/>
            <w:right w:val="none" w:sz="0" w:space="0" w:color="auto"/>
          </w:divBdr>
          <w:divsChild>
            <w:div w:id="37515978">
              <w:marLeft w:val="0"/>
              <w:marRight w:val="0"/>
              <w:marTop w:val="0"/>
              <w:marBottom w:val="0"/>
              <w:divBdr>
                <w:top w:val="none" w:sz="0" w:space="0" w:color="auto"/>
                <w:left w:val="none" w:sz="0" w:space="0" w:color="auto"/>
                <w:bottom w:val="none" w:sz="0" w:space="0" w:color="auto"/>
                <w:right w:val="none" w:sz="0" w:space="0" w:color="auto"/>
              </w:divBdr>
              <w:divsChild>
                <w:div w:id="1246037883">
                  <w:marLeft w:val="0"/>
                  <w:marRight w:val="0"/>
                  <w:marTop w:val="0"/>
                  <w:marBottom w:val="0"/>
                  <w:divBdr>
                    <w:top w:val="none" w:sz="0" w:space="0" w:color="auto"/>
                    <w:left w:val="none" w:sz="0" w:space="0" w:color="auto"/>
                    <w:bottom w:val="none" w:sz="0" w:space="0" w:color="auto"/>
                    <w:right w:val="none" w:sz="0" w:space="0" w:color="auto"/>
                  </w:divBdr>
                  <w:divsChild>
                    <w:div w:id="65302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1098456">
      <w:bodyDiv w:val="1"/>
      <w:marLeft w:val="0"/>
      <w:marRight w:val="0"/>
      <w:marTop w:val="0"/>
      <w:marBottom w:val="0"/>
      <w:divBdr>
        <w:top w:val="none" w:sz="0" w:space="0" w:color="auto"/>
        <w:left w:val="none" w:sz="0" w:space="0" w:color="auto"/>
        <w:bottom w:val="none" w:sz="0" w:space="0" w:color="auto"/>
        <w:right w:val="none" w:sz="0" w:space="0" w:color="auto"/>
      </w:divBdr>
      <w:divsChild>
        <w:div w:id="423762859">
          <w:marLeft w:val="0"/>
          <w:marRight w:val="0"/>
          <w:marTop w:val="0"/>
          <w:marBottom w:val="0"/>
          <w:divBdr>
            <w:top w:val="none" w:sz="0" w:space="0" w:color="auto"/>
            <w:left w:val="none" w:sz="0" w:space="0" w:color="auto"/>
            <w:bottom w:val="none" w:sz="0" w:space="0" w:color="auto"/>
            <w:right w:val="none" w:sz="0" w:space="0" w:color="auto"/>
          </w:divBdr>
          <w:divsChild>
            <w:div w:id="216431952">
              <w:marLeft w:val="0"/>
              <w:marRight w:val="0"/>
              <w:marTop w:val="0"/>
              <w:marBottom w:val="0"/>
              <w:divBdr>
                <w:top w:val="none" w:sz="0" w:space="0" w:color="auto"/>
                <w:left w:val="none" w:sz="0" w:space="0" w:color="auto"/>
                <w:bottom w:val="none" w:sz="0" w:space="0" w:color="auto"/>
                <w:right w:val="none" w:sz="0" w:space="0" w:color="auto"/>
              </w:divBdr>
              <w:divsChild>
                <w:div w:id="1347092774">
                  <w:marLeft w:val="0"/>
                  <w:marRight w:val="0"/>
                  <w:marTop w:val="0"/>
                  <w:marBottom w:val="0"/>
                  <w:divBdr>
                    <w:top w:val="none" w:sz="0" w:space="0" w:color="auto"/>
                    <w:left w:val="none" w:sz="0" w:space="0" w:color="auto"/>
                    <w:bottom w:val="none" w:sz="0" w:space="0" w:color="auto"/>
                    <w:right w:val="none" w:sz="0" w:space="0" w:color="auto"/>
                  </w:divBdr>
                  <w:divsChild>
                    <w:div w:id="29506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73284844">
      <w:bodyDiv w:val="1"/>
      <w:marLeft w:val="0"/>
      <w:marRight w:val="0"/>
      <w:marTop w:val="0"/>
      <w:marBottom w:val="0"/>
      <w:divBdr>
        <w:top w:val="none" w:sz="0" w:space="0" w:color="auto"/>
        <w:left w:val="none" w:sz="0" w:space="0" w:color="auto"/>
        <w:bottom w:val="none" w:sz="0" w:space="0" w:color="auto"/>
        <w:right w:val="none" w:sz="0" w:space="0" w:color="auto"/>
      </w:divBdr>
      <w:divsChild>
        <w:div w:id="659694611">
          <w:marLeft w:val="0"/>
          <w:marRight w:val="0"/>
          <w:marTop w:val="0"/>
          <w:marBottom w:val="0"/>
          <w:divBdr>
            <w:top w:val="none" w:sz="0" w:space="0" w:color="auto"/>
            <w:left w:val="none" w:sz="0" w:space="0" w:color="auto"/>
            <w:bottom w:val="none" w:sz="0" w:space="0" w:color="auto"/>
            <w:right w:val="none" w:sz="0" w:space="0" w:color="auto"/>
          </w:divBdr>
          <w:divsChild>
            <w:div w:id="1412046060">
              <w:marLeft w:val="0"/>
              <w:marRight w:val="0"/>
              <w:marTop w:val="0"/>
              <w:marBottom w:val="0"/>
              <w:divBdr>
                <w:top w:val="none" w:sz="0" w:space="0" w:color="auto"/>
                <w:left w:val="none" w:sz="0" w:space="0" w:color="auto"/>
                <w:bottom w:val="none" w:sz="0" w:space="0" w:color="auto"/>
                <w:right w:val="none" w:sz="0" w:space="0" w:color="auto"/>
              </w:divBdr>
              <w:divsChild>
                <w:div w:id="5047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2102">
      <w:bodyDiv w:val="1"/>
      <w:marLeft w:val="0"/>
      <w:marRight w:val="0"/>
      <w:marTop w:val="0"/>
      <w:marBottom w:val="0"/>
      <w:divBdr>
        <w:top w:val="none" w:sz="0" w:space="0" w:color="auto"/>
        <w:left w:val="none" w:sz="0" w:space="0" w:color="auto"/>
        <w:bottom w:val="none" w:sz="0" w:space="0" w:color="auto"/>
        <w:right w:val="none" w:sz="0" w:space="0" w:color="auto"/>
      </w:divBdr>
      <w:divsChild>
        <w:div w:id="109250707">
          <w:marLeft w:val="0"/>
          <w:marRight w:val="0"/>
          <w:marTop w:val="0"/>
          <w:marBottom w:val="0"/>
          <w:divBdr>
            <w:top w:val="none" w:sz="0" w:space="0" w:color="auto"/>
            <w:left w:val="none" w:sz="0" w:space="0" w:color="auto"/>
            <w:bottom w:val="none" w:sz="0" w:space="0" w:color="auto"/>
            <w:right w:val="none" w:sz="0" w:space="0" w:color="auto"/>
          </w:divBdr>
          <w:divsChild>
            <w:div w:id="248195719">
              <w:marLeft w:val="0"/>
              <w:marRight w:val="0"/>
              <w:marTop w:val="0"/>
              <w:marBottom w:val="0"/>
              <w:divBdr>
                <w:top w:val="none" w:sz="0" w:space="0" w:color="auto"/>
                <w:left w:val="none" w:sz="0" w:space="0" w:color="auto"/>
                <w:bottom w:val="none" w:sz="0" w:space="0" w:color="auto"/>
                <w:right w:val="none" w:sz="0" w:space="0" w:color="auto"/>
              </w:divBdr>
              <w:divsChild>
                <w:div w:id="1022173667">
                  <w:marLeft w:val="0"/>
                  <w:marRight w:val="0"/>
                  <w:marTop w:val="0"/>
                  <w:marBottom w:val="0"/>
                  <w:divBdr>
                    <w:top w:val="none" w:sz="0" w:space="0" w:color="auto"/>
                    <w:left w:val="none" w:sz="0" w:space="0" w:color="auto"/>
                    <w:bottom w:val="none" w:sz="0" w:space="0" w:color="auto"/>
                    <w:right w:val="none" w:sz="0" w:space="0" w:color="auto"/>
                  </w:divBdr>
                  <w:divsChild>
                    <w:div w:id="14161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70042">
      <w:bodyDiv w:val="1"/>
      <w:marLeft w:val="0"/>
      <w:marRight w:val="0"/>
      <w:marTop w:val="0"/>
      <w:marBottom w:val="0"/>
      <w:divBdr>
        <w:top w:val="none" w:sz="0" w:space="0" w:color="auto"/>
        <w:left w:val="none" w:sz="0" w:space="0" w:color="auto"/>
        <w:bottom w:val="none" w:sz="0" w:space="0" w:color="auto"/>
        <w:right w:val="none" w:sz="0" w:space="0" w:color="auto"/>
      </w:divBdr>
      <w:divsChild>
        <w:div w:id="1600411454">
          <w:marLeft w:val="0"/>
          <w:marRight w:val="0"/>
          <w:marTop w:val="0"/>
          <w:marBottom w:val="0"/>
          <w:divBdr>
            <w:top w:val="none" w:sz="0" w:space="0" w:color="auto"/>
            <w:left w:val="none" w:sz="0" w:space="0" w:color="auto"/>
            <w:bottom w:val="none" w:sz="0" w:space="0" w:color="auto"/>
            <w:right w:val="none" w:sz="0" w:space="0" w:color="auto"/>
          </w:divBdr>
          <w:divsChild>
            <w:div w:id="1082677240">
              <w:marLeft w:val="0"/>
              <w:marRight w:val="0"/>
              <w:marTop w:val="0"/>
              <w:marBottom w:val="0"/>
              <w:divBdr>
                <w:top w:val="none" w:sz="0" w:space="0" w:color="auto"/>
                <w:left w:val="none" w:sz="0" w:space="0" w:color="auto"/>
                <w:bottom w:val="none" w:sz="0" w:space="0" w:color="auto"/>
                <w:right w:val="none" w:sz="0" w:space="0" w:color="auto"/>
              </w:divBdr>
              <w:divsChild>
                <w:div w:id="6376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5539">
      <w:bodyDiv w:val="1"/>
      <w:marLeft w:val="0"/>
      <w:marRight w:val="0"/>
      <w:marTop w:val="0"/>
      <w:marBottom w:val="0"/>
      <w:divBdr>
        <w:top w:val="none" w:sz="0" w:space="0" w:color="auto"/>
        <w:left w:val="none" w:sz="0" w:space="0" w:color="auto"/>
        <w:bottom w:val="none" w:sz="0" w:space="0" w:color="auto"/>
        <w:right w:val="none" w:sz="0" w:space="0" w:color="auto"/>
      </w:divBdr>
      <w:divsChild>
        <w:div w:id="681510215">
          <w:marLeft w:val="0"/>
          <w:marRight w:val="0"/>
          <w:marTop w:val="0"/>
          <w:marBottom w:val="0"/>
          <w:divBdr>
            <w:top w:val="none" w:sz="0" w:space="0" w:color="auto"/>
            <w:left w:val="none" w:sz="0" w:space="0" w:color="auto"/>
            <w:bottom w:val="none" w:sz="0" w:space="0" w:color="auto"/>
            <w:right w:val="none" w:sz="0" w:space="0" w:color="auto"/>
          </w:divBdr>
          <w:divsChild>
            <w:div w:id="1706563940">
              <w:marLeft w:val="0"/>
              <w:marRight w:val="0"/>
              <w:marTop w:val="0"/>
              <w:marBottom w:val="0"/>
              <w:divBdr>
                <w:top w:val="none" w:sz="0" w:space="0" w:color="auto"/>
                <w:left w:val="none" w:sz="0" w:space="0" w:color="auto"/>
                <w:bottom w:val="none" w:sz="0" w:space="0" w:color="auto"/>
                <w:right w:val="none" w:sz="0" w:space="0" w:color="auto"/>
              </w:divBdr>
              <w:divsChild>
                <w:div w:id="1749309302">
                  <w:marLeft w:val="0"/>
                  <w:marRight w:val="0"/>
                  <w:marTop w:val="0"/>
                  <w:marBottom w:val="0"/>
                  <w:divBdr>
                    <w:top w:val="none" w:sz="0" w:space="0" w:color="auto"/>
                    <w:left w:val="none" w:sz="0" w:space="0" w:color="auto"/>
                    <w:bottom w:val="none" w:sz="0" w:space="0" w:color="auto"/>
                    <w:right w:val="none" w:sz="0" w:space="0" w:color="auto"/>
                  </w:divBdr>
                  <w:divsChild>
                    <w:div w:id="20192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3037">
      <w:bodyDiv w:val="1"/>
      <w:marLeft w:val="0"/>
      <w:marRight w:val="0"/>
      <w:marTop w:val="0"/>
      <w:marBottom w:val="0"/>
      <w:divBdr>
        <w:top w:val="none" w:sz="0" w:space="0" w:color="auto"/>
        <w:left w:val="none" w:sz="0" w:space="0" w:color="auto"/>
        <w:bottom w:val="none" w:sz="0" w:space="0" w:color="auto"/>
        <w:right w:val="none" w:sz="0" w:space="0" w:color="auto"/>
      </w:divBdr>
      <w:divsChild>
        <w:div w:id="1006403113">
          <w:marLeft w:val="0"/>
          <w:marRight w:val="0"/>
          <w:marTop w:val="0"/>
          <w:marBottom w:val="0"/>
          <w:divBdr>
            <w:top w:val="none" w:sz="0" w:space="0" w:color="auto"/>
            <w:left w:val="none" w:sz="0" w:space="0" w:color="auto"/>
            <w:bottom w:val="none" w:sz="0" w:space="0" w:color="auto"/>
            <w:right w:val="none" w:sz="0" w:space="0" w:color="auto"/>
          </w:divBdr>
          <w:divsChild>
            <w:div w:id="1445342820">
              <w:marLeft w:val="0"/>
              <w:marRight w:val="0"/>
              <w:marTop w:val="0"/>
              <w:marBottom w:val="0"/>
              <w:divBdr>
                <w:top w:val="none" w:sz="0" w:space="0" w:color="auto"/>
                <w:left w:val="none" w:sz="0" w:space="0" w:color="auto"/>
                <w:bottom w:val="none" w:sz="0" w:space="0" w:color="auto"/>
                <w:right w:val="none" w:sz="0" w:space="0" w:color="auto"/>
              </w:divBdr>
              <w:divsChild>
                <w:div w:id="7564791">
                  <w:marLeft w:val="0"/>
                  <w:marRight w:val="0"/>
                  <w:marTop w:val="0"/>
                  <w:marBottom w:val="0"/>
                  <w:divBdr>
                    <w:top w:val="none" w:sz="0" w:space="0" w:color="auto"/>
                    <w:left w:val="none" w:sz="0" w:space="0" w:color="auto"/>
                    <w:bottom w:val="none" w:sz="0" w:space="0" w:color="auto"/>
                    <w:right w:val="none" w:sz="0" w:space="0" w:color="auto"/>
                  </w:divBdr>
                  <w:divsChild>
                    <w:div w:id="200300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48082">
      <w:bodyDiv w:val="1"/>
      <w:marLeft w:val="0"/>
      <w:marRight w:val="0"/>
      <w:marTop w:val="0"/>
      <w:marBottom w:val="0"/>
      <w:divBdr>
        <w:top w:val="none" w:sz="0" w:space="0" w:color="auto"/>
        <w:left w:val="none" w:sz="0" w:space="0" w:color="auto"/>
        <w:bottom w:val="none" w:sz="0" w:space="0" w:color="auto"/>
        <w:right w:val="none" w:sz="0" w:space="0" w:color="auto"/>
      </w:divBdr>
      <w:divsChild>
        <w:div w:id="1516311864">
          <w:marLeft w:val="0"/>
          <w:marRight w:val="0"/>
          <w:marTop w:val="0"/>
          <w:marBottom w:val="0"/>
          <w:divBdr>
            <w:top w:val="none" w:sz="0" w:space="0" w:color="auto"/>
            <w:left w:val="none" w:sz="0" w:space="0" w:color="auto"/>
            <w:bottom w:val="none" w:sz="0" w:space="0" w:color="auto"/>
            <w:right w:val="none" w:sz="0" w:space="0" w:color="auto"/>
          </w:divBdr>
          <w:divsChild>
            <w:div w:id="147406631">
              <w:marLeft w:val="0"/>
              <w:marRight w:val="0"/>
              <w:marTop w:val="0"/>
              <w:marBottom w:val="0"/>
              <w:divBdr>
                <w:top w:val="none" w:sz="0" w:space="0" w:color="auto"/>
                <w:left w:val="none" w:sz="0" w:space="0" w:color="auto"/>
                <w:bottom w:val="none" w:sz="0" w:space="0" w:color="auto"/>
                <w:right w:val="none" w:sz="0" w:space="0" w:color="auto"/>
              </w:divBdr>
              <w:divsChild>
                <w:div w:id="1394505133">
                  <w:marLeft w:val="0"/>
                  <w:marRight w:val="0"/>
                  <w:marTop w:val="0"/>
                  <w:marBottom w:val="0"/>
                  <w:divBdr>
                    <w:top w:val="none" w:sz="0" w:space="0" w:color="auto"/>
                    <w:left w:val="none" w:sz="0" w:space="0" w:color="auto"/>
                    <w:bottom w:val="none" w:sz="0" w:space="0" w:color="auto"/>
                    <w:right w:val="none" w:sz="0" w:space="0" w:color="auto"/>
                  </w:divBdr>
                  <w:divsChild>
                    <w:div w:id="2564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092690">
      <w:bodyDiv w:val="1"/>
      <w:marLeft w:val="0"/>
      <w:marRight w:val="0"/>
      <w:marTop w:val="0"/>
      <w:marBottom w:val="0"/>
      <w:divBdr>
        <w:top w:val="none" w:sz="0" w:space="0" w:color="auto"/>
        <w:left w:val="none" w:sz="0" w:space="0" w:color="auto"/>
        <w:bottom w:val="none" w:sz="0" w:space="0" w:color="auto"/>
        <w:right w:val="none" w:sz="0" w:space="0" w:color="auto"/>
      </w:divBdr>
      <w:divsChild>
        <w:div w:id="346491681">
          <w:marLeft w:val="0"/>
          <w:marRight w:val="0"/>
          <w:marTop w:val="0"/>
          <w:marBottom w:val="0"/>
          <w:divBdr>
            <w:top w:val="none" w:sz="0" w:space="0" w:color="auto"/>
            <w:left w:val="none" w:sz="0" w:space="0" w:color="auto"/>
            <w:bottom w:val="none" w:sz="0" w:space="0" w:color="auto"/>
            <w:right w:val="none" w:sz="0" w:space="0" w:color="auto"/>
          </w:divBdr>
          <w:divsChild>
            <w:div w:id="643779920">
              <w:marLeft w:val="0"/>
              <w:marRight w:val="0"/>
              <w:marTop w:val="0"/>
              <w:marBottom w:val="0"/>
              <w:divBdr>
                <w:top w:val="none" w:sz="0" w:space="0" w:color="auto"/>
                <w:left w:val="none" w:sz="0" w:space="0" w:color="auto"/>
                <w:bottom w:val="none" w:sz="0" w:space="0" w:color="auto"/>
                <w:right w:val="none" w:sz="0" w:space="0" w:color="auto"/>
              </w:divBdr>
              <w:divsChild>
                <w:div w:id="955067646">
                  <w:marLeft w:val="0"/>
                  <w:marRight w:val="0"/>
                  <w:marTop w:val="0"/>
                  <w:marBottom w:val="0"/>
                  <w:divBdr>
                    <w:top w:val="none" w:sz="0" w:space="0" w:color="auto"/>
                    <w:left w:val="none" w:sz="0" w:space="0" w:color="auto"/>
                    <w:bottom w:val="none" w:sz="0" w:space="0" w:color="auto"/>
                    <w:right w:val="none" w:sz="0" w:space="0" w:color="auto"/>
                  </w:divBdr>
                  <w:divsChild>
                    <w:div w:id="149923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663045">
      <w:bodyDiv w:val="1"/>
      <w:marLeft w:val="0"/>
      <w:marRight w:val="0"/>
      <w:marTop w:val="0"/>
      <w:marBottom w:val="0"/>
      <w:divBdr>
        <w:top w:val="none" w:sz="0" w:space="0" w:color="auto"/>
        <w:left w:val="none" w:sz="0" w:space="0" w:color="auto"/>
        <w:bottom w:val="none" w:sz="0" w:space="0" w:color="auto"/>
        <w:right w:val="none" w:sz="0" w:space="0" w:color="auto"/>
      </w:divBdr>
      <w:divsChild>
        <w:div w:id="1140225753">
          <w:marLeft w:val="0"/>
          <w:marRight w:val="0"/>
          <w:marTop w:val="0"/>
          <w:marBottom w:val="0"/>
          <w:divBdr>
            <w:top w:val="none" w:sz="0" w:space="0" w:color="auto"/>
            <w:left w:val="none" w:sz="0" w:space="0" w:color="auto"/>
            <w:bottom w:val="none" w:sz="0" w:space="0" w:color="auto"/>
            <w:right w:val="none" w:sz="0" w:space="0" w:color="auto"/>
          </w:divBdr>
          <w:divsChild>
            <w:div w:id="967780723">
              <w:marLeft w:val="0"/>
              <w:marRight w:val="0"/>
              <w:marTop w:val="0"/>
              <w:marBottom w:val="0"/>
              <w:divBdr>
                <w:top w:val="none" w:sz="0" w:space="0" w:color="auto"/>
                <w:left w:val="none" w:sz="0" w:space="0" w:color="auto"/>
                <w:bottom w:val="none" w:sz="0" w:space="0" w:color="auto"/>
                <w:right w:val="none" w:sz="0" w:space="0" w:color="auto"/>
              </w:divBdr>
              <w:divsChild>
                <w:div w:id="2124153537">
                  <w:marLeft w:val="0"/>
                  <w:marRight w:val="0"/>
                  <w:marTop w:val="0"/>
                  <w:marBottom w:val="0"/>
                  <w:divBdr>
                    <w:top w:val="none" w:sz="0" w:space="0" w:color="auto"/>
                    <w:left w:val="none" w:sz="0" w:space="0" w:color="auto"/>
                    <w:bottom w:val="none" w:sz="0" w:space="0" w:color="auto"/>
                    <w:right w:val="none" w:sz="0" w:space="0" w:color="auto"/>
                  </w:divBdr>
                  <w:divsChild>
                    <w:div w:id="2516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69120352">
      <w:bodyDiv w:val="1"/>
      <w:marLeft w:val="0"/>
      <w:marRight w:val="0"/>
      <w:marTop w:val="0"/>
      <w:marBottom w:val="0"/>
      <w:divBdr>
        <w:top w:val="none" w:sz="0" w:space="0" w:color="auto"/>
        <w:left w:val="none" w:sz="0" w:space="0" w:color="auto"/>
        <w:bottom w:val="none" w:sz="0" w:space="0" w:color="auto"/>
        <w:right w:val="none" w:sz="0" w:space="0" w:color="auto"/>
      </w:divBdr>
      <w:divsChild>
        <w:div w:id="2043706023">
          <w:marLeft w:val="0"/>
          <w:marRight w:val="0"/>
          <w:marTop w:val="0"/>
          <w:marBottom w:val="0"/>
          <w:divBdr>
            <w:top w:val="none" w:sz="0" w:space="0" w:color="auto"/>
            <w:left w:val="none" w:sz="0" w:space="0" w:color="auto"/>
            <w:bottom w:val="none" w:sz="0" w:space="0" w:color="auto"/>
            <w:right w:val="none" w:sz="0" w:space="0" w:color="auto"/>
          </w:divBdr>
          <w:divsChild>
            <w:div w:id="1558080853">
              <w:marLeft w:val="0"/>
              <w:marRight w:val="0"/>
              <w:marTop w:val="0"/>
              <w:marBottom w:val="0"/>
              <w:divBdr>
                <w:top w:val="none" w:sz="0" w:space="0" w:color="auto"/>
                <w:left w:val="none" w:sz="0" w:space="0" w:color="auto"/>
                <w:bottom w:val="none" w:sz="0" w:space="0" w:color="auto"/>
                <w:right w:val="none" w:sz="0" w:space="0" w:color="auto"/>
              </w:divBdr>
              <w:divsChild>
                <w:div w:id="1083526198">
                  <w:marLeft w:val="0"/>
                  <w:marRight w:val="0"/>
                  <w:marTop w:val="0"/>
                  <w:marBottom w:val="0"/>
                  <w:divBdr>
                    <w:top w:val="none" w:sz="0" w:space="0" w:color="auto"/>
                    <w:left w:val="none" w:sz="0" w:space="0" w:color="auto"/>
                    <w:bottom w:val="none" w:sz="0" w:space="0" w:color="auto"/>
                    <w:right w:val="none" w:sz="0" w:space="0" w:color="auto"/>
                  </w:divBdr>
                  <w:divsChild>
                    <w:div w:id="23851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03388323">
      <w:bodyDiv w:val="1"/>
      <w:marLeft w:val="0"/>
      <w:marRight w:val="0"/>
      <w:marTop w:val="0"/>
      <w:marBottom w:val="0"/>
      <w:divBdr>
        <w:top w:val="none" w:sz="0" w:space="0" w:color="auto"/>
        <w:left w:val="none" w:sz="0" w:space="0" w:color="auto"/>
        <w:bottom w:val="none" w:sz="0" w:space="0" w:color="auto"/>
        <w:right w:val="none" w:sz="0" w:space="0" w:color="auto"/>
      </w:divBdr>
      <w:divsChild>
        <w:div w:id="658122538">
          <w:marLeft w:val="0"/>
          <w:marRight w:val="0"/>
          <w:marTop w:val="0"/>
          <w:marBottom w:val="0"/>
          <w:divBdr>
            <w:top w:val="none" w:sz="0" w:space="0" w:color="auto"/>
            <w:left w:val="none" w:sz="0" w:space="0" w:color="auto"/>
            <w:bottom w:val="none" w:sz="0" w:space="0" w:color="auto"/>
            <w:right w:val="none" w:sz="0" w:space="0" w:color="auto"/>
          </w:divBdr>
          <w:divsChild>
            <w:div w:id="530532241">
              <w:marLeft w:val="0"/>
              <w:marRight w:val="0"/>
              <w:marTop w:val="0"/>
              <w:marBottom w:val="0"/>
              <w:divBdr>
                <w:top w:val="none" w:sz="0" w:space="0" w:color="auto"/>
                <w:left w:val="none" w:sz="0" w:space="0" w:color="auto"/>
                <w:bottom w:val="none" w:sz="0" w:space="0" w:color="auto"/>
                <w:right w:val="none" w:sz="0" w:space="0" w:color="auto"/>
              </w:divBdr>
              <w:divsChild>
                <w:div w:id="1379747268">
                  <w:marLeft w:val="0"/>
                  <w:marRight w:val="0"/>
                  <w:marTop w:val="0"/>
                  <w:marBottom w:val="0"/>
                  <w:divBdr>
                    <w:top w:val="none" w:sz="0" w:space="0" w:color="auto"/>
                    <w:left w:val="none" w:sz="0" w:space="0" w:color="auto"/>
                    <w:bottom w:val="none" w:sz="0" w:space="0" w:color="auto"/>
                    <w:right w:val="none" w:sz="0" w:space="0" w:color="auto"/>
                  </w:divBdr>
                  <w:divsChild>
                    <w:div w:id="18541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262451">
      <w:bodyDiv w:val="1"/>
      <w:marLeft w:val="0"/>
      <w:marRight w:val="0"/>
      <w:marTop w:val="0"/>
      <w:marBottom w:val="0"/>
      <w:divBdr>
        <w:top w:val="none" w:sz="0" w:space="0" w:color="auto"/>
        <w:left w:val="none" w:sz="0" w:space="0" w:color="auto"/>
        <w:bottom w:val="none" w:sz="0" w:space="0" w:color="auto"/>
        <w:right w:val="none" w:sz="0" w:space="0" w:color="auto"/>
      </w:divBdr>
      <w:divsChild>
        <w:div w:id="2106807502">
          <w:marLeft w:val="0"/>
          <w:marRight w:val="0"/>
          <w:marTop w:val="0"/>
          <w:marBottom w:val="0"/>
          <w:divBdr>
            <w:top w:val="none" w:sz="0" w:space="0" w:color="auto"/>
            <w:left w:val="none" w:sz="0" w:space="0" w:color="auto"/>
            <w:bottom w:val="none" w:sz="0" w:space="0" w:color="auto"/>
            <w:right w:val="none" w:sz="0" w:space="0" w:color="auto"/>
          </w:divBdr>
          <w:divsChild>
            <w:div w:id="1993605213">
              <w:marLeft w:val="0"/>
              <w:marRight w:val="0"/>
              <w:marTop w:val="0"/>
              <w:marBottom w:val="0"/>
              <w:divBdr>
                <w:top w:val="none" w:sz="0" w:space="0" w:color="auto"/>
                <w:left w:val="none" w:sz="0" w:space="0" w:color="auto"/>
                <w:bottom w:val="none" w:sz="0" w:space="0" w:color="auto"/>
                <w:right w:val="none" w:sz="0" w:space="0" w:color="auto"/>
              </w:divBdr>
              <w:divsChild>
                <w:div w:id="1211040124">
                  <w:marLeft w:val="0"/>
                  <w:marRight w:val="0"/>
                  <w:marTop w:val="0"/>
                  <w:marBottom w:val="0"/>
                  <w:divBdr>
                    <w:top w:val="none" w:sz="0" w:space="0" w:color="auto"/>
                    <w:left w:val="none" w:sz="0" w:space="0" w:color="auto"/>
                    <w:bottom w:val="none" w:sz="0" w:space="0" w:color="auto"/>
                    <w:right w:val="none" w:sz="0" w:space="0" w:color="auto"/>
                  </w:divBdr>
                  <w:divsChild>
                    <w:div w:id="146076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408262">
      <w:bodyDiv w:val="1"/>
      <w:marLeft w:val="0"/>
      <w:marRight w:val="0"/>
      <w:marTop w:val="0"/>
      <w:marBottom w:val="0"/>
      <w:divBdr>
        <w:top w:val="none" w:sz="0" w:space="0" w:color="auto"/>
        <w:left w:val="none" w:sz="0" w:space="0" w:color="auto"/>
        <w:bottom w:val="none" w:sz="0" w:space="0" w:color="auto"/>
        <w:right w:val="none" w:sz="0" w:space="0" w:color="auto"/>
      </w:divBdr>
      <w:divsChild>
        <w:div w:id="2098597556">
          <w:marLeft w:val="0"/>
          <w:marRight w:val="0"/>
          <w:marTop w:val="0"/>
          <w:marBottom w:val="0"/>
          <w:divBdr>
            <w:top w:val="none" w:sz="0" w:space="0" w:color="auto"/>
            <w:left w:val="none" w:sz="0" w:space="0" w:color="auto"/>
            <w:bottom w:val="none" w:sz="0" w:space="0" w:color="auto"/>
            <w:right w:val="none" w:sz="0" w:space="0" w:color="auto"/>
          </w:divBdr>
          <w:divsChild>
            <w:div w:id="915555359">
              <w:marLeft w:val="0"/>
              <w:marRight w:val="0"/>
              <w:marTop w:val="0"/>
              <w:marBottom w:val="0"/>
              <w:divBdr>
                <w:top w:val="none" w:sz="0" w:space="0" w:color="auto"/>
                <w:left w:val="none" w:sz="0" w:space="0" w:color="auto"/>
                <w:bottom w:val="none" w:sz="0" w:space="0" w:color="auto"/>
                <w:right w:val="none" w:sz="0" w:space="0" w:color="auto"/>
              </w:divBdr>
              <w:divsChild>
                <w:div w:id="590505312">
                  <w:marLeft w:val="0"/>
                  <w:marRight w:val="0"/>
                  <w:marTop w:val="0"/>
                  <w:marBottom w:val="0"/>
                  <w:divBdr>
                    <w:top w:val="none" w:sz="0" w:space="0" w:color="auto"/>
                    <w:left w:val="none" w:sz="0" w:space="0" w:color="auto"/>
                    <w:bottom w:val="none" w:sz="0" w:space="0" w:color="auto"/>
                    <w:right w:val="none" w:sz="0" w:space="0" w:color="auto"/>
                  </w:divBdr>
                  <w:divsChild>
                    <w:div w:id="228149341">
                      <w:marLeft w:val="0"/>
                      <w:marRight w:val="0"/>
                      <w:marTop w:val="0"/>
                      <w:marBottom w:val="0"/>
                      <w:divBdr>
                        <w:top w:val="none" w:sz="0" w:space="0" w:color="auto"/>
                        <w:left w:val="none" w:sz="0" w:space="0" w:color="auto"/>
                        <w:bottom w:val="none" w:sz="0" w:space="0" w:color="auto"/>
                        <w:right w:val="none" w:sz="0" w:space="0" w:color="auto"/>
                      </w:divBdr>
                    </w:div>
                  </w:divsChild>
                </w:div>
                <w:div w:id="656958085">
                  <w:marLeft w:val="0"/>
                  <w:marRight w:val="0"/>
                  <w:marTop w:val="0"/>
                  <w:marBottom w:val="0"/>
                  <w:divBdr>
                    <w:top w:val="none" w:sz="0" w:space="0" w:color="auto"/>
                    <w:left w:val="none" w:sz="0" w:space="0" w:color="auto"/>
                    <w:bottom w:val="none" w:sz="0" w:space="0" w:color="auto"/>
                    <w:right w:val="none" w:sz="0" w:space="0" w:color="auto"/>
                  </w:divBdr>
                  <w:divsChild>
                    <w:div w:id="65603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563250">
      <w:bodyDiv w:val="1"/>
      <w:marLeft w:val="0"/>
      <w:marRight w:val="0"/>
      <w:marTop w:val="0"/>
      <w:marBottom w:val="0"/>
      <w:divBdr>
        <w:top w:val="none" w:sz="0" w:space="0" w:color="auto"/>
        <w:left w:val="none" w:sz="0" w:space="0" w:color="auto"/>
        <w:bottom w:val="none" w:sz="0" w:space="0" w:color="auto"/>
        <w:right w:val="none" w:sz="0" w:space="0" w:color="auto"/>
      </w:divBdr>
      <w:divsChild>
        <w:div w:id="1330987203">
          <w:marLeft w:val="0"/>
          <w:marRight w:val="0"/>
          <w:marTop w:val="0"/>
          <w:marBottom w:val="0"/>
          <w:divBdr>
            <w:top w:val="none" w:sz="0" w:space="0" w:color="auto"/>
            <w:left w:val="none" w:sz="0" w:space="0" w:color="auto"/>
            <w:bottom w:val="none" w:sz="0" w:space="0" w:color="auto"/>
            <w:right w:val="none" w:sz="0" w:space="0" w:color="auto"/>
          </w:divBdr>
          <w:divsChild>
            <w:div w:id="1832869226">
              <w:marLeft w:val="0"/>
              <w:marRight w:val="0"/>
              <w:marTop w:val="0"/>
              <w:marBottom w:val="0"/>
              <w:divBdr>
                <w:top w:val="none" w:sz="0" w:space="0" w:color="auto"/>
                <w:left w:val="none" w:sz="0" w:space="0" w:color="auto"/>
                <w:bottom w:val="none" w:sz="0" w:space="0" w:color="auto"/>
                <w:right w:val="none" w:sz="0" w:space="0" w:color="auto"/>
              </w:divBdr>
              <w:divsChild>
                <w:div w:id="1826973833">
                  <w:marLeft w:val="0"/>
                  <w:marRight w:val="0"/>
                  <w:marTop w:val="0"/>
                  <w:marBottom w:val="0"/>
                  <w:divBdr>
                    <w:top w:val="none" w:sz="0" w:space="0" w:color="auto"/>
                    <w:left w:val="none" w:sz="0" w:space="0" w:color="auto"/>
                    <w:bottom w:val="none" w:sz="0" w:space="0" w:color="auto"/>
                    <w:right w:val="none" w:sz="0" w:space="0" w:color="auto"/>
                  </w:divBdr>
                  <w:divsChild>
                    <w:div w:id="207554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247831">
      <w:bodyDiv w:val="1"/>
      <w:marLeft w:val="0"/>
      <w:marRight w:val="0"/>
      <w:marTop w:val="0"/>
      <w:marBottom w:val="0"/>
      <w:divBdr>
        <w:top w:val="none" w:sz="0" w:space="0" w:color="auto"/>
        <w:left w:val="none" w:sz="0" w:space="0" w:color="auto"/>
        <w:bottom w:val="none" w:sz="0" w:space="0" w:color="auto"/>
        <w:right w:val="none" w:sz="0" w:space="0" w:color="auto"/>
      </w:divBdr>
      <w:divsChild>
        <w:div w:id="984509418">
          <w:marLeft w:val="0"/>
          <w:marRight w:val="0"/>
          <w:marTop w:val="0"/>
          <w:marBottom w:val="0"/>
          <w:divBdr>
            <w:top w:val="none" w:sz="0" w:space="0" w:color="auto"/>
            <w:left w:val="none" w:sz="0" w:space="0" w:color="auto"/>
            <w:bottom w:val="none" w:sz="0" w:space="0" w:color="auto"/>
            <w:right w:val="none" w:sz="0" w:space="0" w:color="auto"/>
          </w:divBdr>
          <w:divsChild>
            <w:div w:id="226378328">
              <w:marLeft w:val="0"/>
              <w:marRight w:val="0"/>
              <w:marTop w:val="0"/>
              <w:marBottom w:val="0"/>
              <w:divBdr>
                <w:top w:val="none" w:sz="0" w:space="0" w:color="auto"/>
                <w:left w:val="none" w:sz="0" w:space="0" w:color="auto"/>
                <w:bottom w:val="none" w:sz="0" w:space="0" w:color="auto"/>
                <w:right w:val="none" w:sz="0" w:space="0" w:color="auto"/>
              </w:divBdr>
              <w:divsChild>
                <w:div w:id="1082724920">
                  <w:marLeft w:val="0"/>
                  <w:marRight w:val="0"/>
                  <w:marTop w:val="0"/>
                  <w:marBottom w:val="0"/>
                  <w:divBdr>
                    <w:top w:val="none" w:sz="0" w:space="0" w:color="auto"/>
                    <w:left w:val="none" w:sz="0" w:space="0" w:color="auto"/>
                    <w:bottom w:val="none" w:sz="0" w:space="0" w:color="auto"/>
                    <w:right w:val="none" w:sz="0" w:space="0" w:color="auto"/>
                  </w:divBdr>
                  <w:divsChild>
                    <w:div w:id="10028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3037378">
      <w:bodyDiv w:val="1"/>
      <w:marLeft w:val="0"/>
      <w:marRight w:val="0"/>
      <w:marTop w:val="0"/>
      <w:marBottom w:val="0"/>
      <w:divBdr>
        <w:top w:val="none" w:sz="0" w:space="0" w:color="auto"/>
        <w:left w:val="none" w:sz="0" w:space="0" w:color="auto"/>
        <w:bottom w:val="none" w:sz="0" w:space="0" w:color="auto"/>
        <w:right w:val="none" w:sz="0" w:space="0" w:color="auto"/>
      </w:divBdr>
      <w:divsChild>
        <w:div w:id="1931575105">
          <w:marLeft w:val="0"/>
          <w:marRight w:val="0"/>
          <w:marTop w:val="0"/>
          <w:marBottom w:val="0"/>
          <w:divBdr>
            <w:top w:val="none" w:sz="0" w:space="0" w:color="auto"/>
            <w:left w:val="none" w:sz="0" w:space="0" w:color="auto"/>
            <w:bottom w:val="none" w:sz="0" w:space="0" w:color="auto"/>
            <w:right w:val="none" w:sz="0" w:space="0" w:color="auto"/>
          </w:divBdr>
          <w:divsChild>
            <w:div w:id="1967539685">
              <w:marLeft w:val="0"/>
              <w:marRight w:val="0"/>
              <w:marTop w:val="0"/>
              <w:marBottom w:val="0"/>
              <w:divBdr>
                <w:top w:val="none" w:sz="0" w:space="0" w:color="auto"/>
                <w:left w:val="none" w:sz="0" w:space="0" w:color="auto"/>
                <w:bottom w:val="none" w:sz="0" w:space="0" w:color="auto"/>
                <w:right w:val="none" w:sz="0" w:space="0" w:color="auto"/>
              </w:divBdr>
              <w:divsChild>
                <w:div w:id="1796481283">
                  <w:marLeft w:val="0"/>
                  <w:marRight w:val="0"/>
                  <w:marTop w:val="0"/>
                  <w:marBottom w:val="0"/>
                  <w:divBdr>
                    <w:top w:val="none" w:sz="0" w:space="0" w:color="auto"/>
                    <w:left w:val="none" w:sz="0" w:space="0" w:color="auto"/>
                    <w:bottom w:val="none" w:sz="0" w:space="0" w:color="auto"/>
                    <w:right w:val="none" w:sz="0" w:space="0" w:color="auto"/>
                  </w:divBdr>
                  <w:divsChild>
                    <w:div w:id="22938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682050">
      <w:bodyDiv w:val="1"/>
      <w:marLeft w:val="0"/>
      <w:marRight w:val="0"/>
      <w:marTop w:val="0"/>
      <w:marBottom w:val="0"/>
      <w:divBdr>
        <w:top w:val="none" w:sz="0" w:space="0" w:color="auto"/>
        <w:left w:val="none" w:sz="0" w:space="0" w:color="auto"/>
        <w:bottom w:val="none" w:sz="0" w:space="0" w:color="auto"/>
        <w:right w:val="none" w:sz="0" w:space="0" w:color="auto"/>
      </w:divBdr>
      <w:divsChild>
        <w:div w:id="86005934">
          <w:marLeft w:val="0"/>
          <w:marRight w:val="0"/>
          <w:marTop w:val="0"/>
          <w:marBottom w:val="0"/>
          <w:divBdr>
            <w:top w:val="none" w:sz="0" w:space="0" w:color="auto"/>
            <w:left w:val="none" w:sz="0" w:space="0" w:color="auto"/>
            <w:bottom w:val="none" w:sz="0" w:space="0" w:color="auto"/>
            <w:right w:val="none" w:sz="0" w:space="0" w:color="auto"/>
          </w:divBdr>
          <w:divsChild>
            <w:div w:id="1005935209">
              <w:marLeft w:val="0"/>
              <w:marRight w:val="0"/>
              <w:marTop w:val="0"/>
              <w:marBottom w:val="0"/>
              <w:divBdr>
                <w:top w:val="none" w:sz="0" w:space="0" w:color="auto"/>
                <w:left w:val="none" w:sz="0" w:space="0" w:color="auto"/>
                <w:bottom w:val="none" w:sz="0" w:space="0" w:color="auto"/>
                <w:right w:val="none" w:sz="0" w:space="0" w:color="auto"/>
              </w:divBdr>
              <w:divsChild>
                <w:div w:id="1564296655">
                  <w:marLeft w:val="0"/>
                  <w:marRight w:val="0"/>
                  <w:marTop w:val="0"/>
                  <w:marBottom w:val="0"/>
                  <w:divBdr>
                    <w:top w:val="none" w:sz="0" w:space="0" w:color="auto"/>
                    <w:left w:val="none" w:sz="0" w:space="0" w:color="auto"/>
                    <w:bottom w:val="none" w:sz="0" w:space="0" w:color="auto"/>
                    <w:right w:val="none" w:sz="0" w:space="0" w:color="auto"/>
                  </w:divBdr>
                  <w:divsChild>
                    <w:div w:id="83102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479856533">
      <w:bodyDiv w:val="1"/>
      <w:marLeft w:val="0"/>
      <w:marRight w:val="0"/>
      <w:marTop w:val="0"/>
      <w:marBottom w:val="0"/>
      <w:divBdr>
        <w:top w:val="none" w:sz="0" w:space="0" w:color="auto"/>
        <w:left w:val="none" w:sz="0" w:space="0" w:color="auto"/>
        <w:bottom w:val="none" w:sz="0" w:space="0" w:color="auto"/>
        <w:right w:val="none" w:sz="0" w:space="0" w:color="auto"/>
      </w:divBdr>
      <w:divsChild>
        <w:div w:id="422725588">
          <w:marLeft w:val="0"/>
          <w:marRight w:val="0"/>
          <w:marTop w:val="0"/>
          <w:marBottom w:val="0"/>
          <w:divBdr>
            <w:top w:val="none" w:sz="0" w:space="0" w:color="auto"/>
            <w:left w:val="none" w:sz="0" w:space="0" w:color="auto"/>
            <w:bottom w:val="none" w:sz="0" w:space="0" w:color="auto"/>
            <w:right w:val="none" w:sz="0" w:space="0" w:color="auto"/>
          </w:divBdr>
          <w:divsChild>
            <w:div w:id="1027559443">
              <w:marLeft w:val="0"/>
              <w:marRight w:val="0"/>
              <w:marTop w:val="0"/>
              <w:marBottom w:val="0"/>
              <w:divBdr>
                <w:top w:val="none" w:sz="0" w:space="0" w:color="auto"/>
                <w:left w:val="none" w:sz="0" w:space="0" w:color="auto"/>
                <w:bottom w:val="none" w:sz="0" w:space="0" w:color="auto"/>
                <w:right w:val="none" w:sz="0" w:space="0" w:color="auto"/>
              </w:divBdr>
              <w:divsChild>
                <w:div w:id="1088766769">
                  <w:marLeft w:val="0"/>
                  <w:marRight w:val="0"/>
                  <w:marTop w:val="0"/>
                  <w:marBottom w:val="0"/>
                  <w:divBdr>
                    <w:top w:val="none" w:sz="0" w:space="0" w:color="auto"/>
                    <w:left w:val="none" w:sz="0" w:space="0" w:color="auto"/>
                    <w:bottom w:val="none" w:sz="0" w:space="0" w:color="auto"/>
                    <w:right w:val="none" w:sz="0" w:space="0" w:color="auto"/>
                  </w:divBdr>
                  <w:divsChild>
                    <w:div w:id="137376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97430">
      <w:bodyDiv w:val="1"/>
      <w:marLeft w:val="0"/>
      <w:marRight w:val="0"/>
      <w:marTop w:val="0"/>
      <w:marBottom w:val="0"/>
      <w:divBdr>
        <w:top w:val="none" w:sz="0" w:space="0" w:color="auto"/>
        <w:left w:val="none" w:sz="0" w:space="0" w:color="auto"/>
        <w:bottom w:val="none" w:sz="0" w:space="0" w:color="auto"/>
        <w:right w:val="none" w:sz="0" w:space="0" w:color="auto"/>
      </w:divBdr>
      <w:divsChild>
        <w:div w:id="341862755">
          <w:marLeft w:val="0"/>
          <w:marRight w:val="0"/>
          <w:marTop w:val="0"/>
          <w:marBottom w:val="0"/>
          <w:divBdr>
            <w:top w:val="none" w:sz="0" w:space="0" w:color="auto"/>
            <w:left w:val="none" w:sz="0" w:space="0" w:color="auto"/>
            <w:bottom w:val="none" w:sz="0" w:space="0" w:color="auto"/>
            <w:right w:val="none" w:sz="0" w:space="0" w:color="auto"/>
          </w:divBdr>
          <w:divsChild>
            <w:div w:id="1066999904">
              <w:marLeft w:val="0"/>
              <w:marRight w:val="0"/>
              <w:marTop w:val="0"/>
              <w:marBottom w:val="0"/>
              <w:divBdr>
                <w:top w:val="none" w:sz="0" w:space="0" w:color="auto"/>
                <w:left w:val="none" w:sz="0" w:space="0" w:color="auto"/>
                <w:bottom w:val="none" w:sz="0" w:space="0" w:color="auto"/>
                <w:right w:val="none" w:sz="0" w:space="0" w:color="auto"/>
              </w:divBdr>
              <w:divsChild>
                <w:div w:id="719786951">
                  <w:marLeft w:val="0"/>
                  <w:marRight w:val="0"/>
                  <w:marTop w:val="0"/>
                  <w:marBottom w:val="0"/>
                  <w:divBdr>
                    <w:top w:val="none" w:sz="0" w:space="0" w:color="auto"/>
                    <w:left w:val="none" w:sz="0" w:space="0" w:color="auto"/>
                    <w:bottom w:val="none" w:sz="0" w:space="0" w:color="auto"/>
                    <w:right w:val="none" w:sz="0" w:space="0" w:color="auto"/>
                  </w:divBdr>
                  <w:divsChild>
                    <w:div w:id="19260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141118">
      <w:bodyDiv w:val="1"/>
      <w:marLeft w:val="0"/>
      <w:marRight w:val="0"/>
      <w:marTop w:val="0"/>
      <w:marBottom w:val="0"/>
      <w:divBdr>
        <w:top w:val="none" w:sz="0" w:space="0" w:color="auto"/>
        <w:left w:val="none" w:sz="0" w:space="0" w:color="auto"/>
        <w:bottom w:val="none" w:sz="0" w:space="0" w:color="auto"/>
        <w:right w:val="none" w:sz="0" w:space="0" w:color="auto"/>
      </w:divBdr>
      <w:divsChild>
        <w:div w:id="346518884">
          <w:marLeft w:val="0"/>
          <w:marRight w:val="0"/>
          <w:marTop w:val="0"/>
          <w:marBottom w:val="0"/>
          <w:divBdr>
            <w:top w:val="none" w:sz="0" w:space="0" w:color="auto"/>
            <w:left w:val="none" w:sz="0" w:space="0" w:color="auto"/>
            <w:bottom w:val="none" w:sz="0" w:space="0" w:color="auto"/>
            <w:right w:val="none" w:sz="0" w:space="0" w:color="auto"/>
          </w:divBdr>
          <w:divsChild>
            <w:div w:id="1956667349">
              <w:marLeft w:val="0"/>
              <w:marRight w:val="0"/>
              <w:marTop w:val="0"/>
              <w:marBottom w:val="0"/>
              <w:divBdr>
                <w:top w:val="none" w:sz="0" w:space="0" w:color="auto"/>
                <w:left w:val="none" w:sz="0" w:space="0" w:color="auto"/>
                <w:bottom w:val="none" w:sz="0" w:space="0" w:color="auto"/>
                <w:right w:val="none" w:sz="0" w:space="0" w:color="auto"/>
              </w:divBdr>
              <w:divsChild>
                <w:div w:id="1492529185">
                  <w:marLeft w:val="0"/>
                  <w:marRight w:val="0"/>
                  <w:marTop w:val="0"/>
                  <w:marBottom w:val="0"/>
                  <w:divBdr>
                    <w:top w:val="none" w:sz="0" w:space="0" w:color="auto"/>
                    <w:left w:val="none" w:sz="0" w:space="0" w:color="auto"/>
                    <w:bottom w:val="none" w:sz="0" w:space="0" w:color="auto"/>
                    <w:right w:val="none" w:sz="0" w:space="0" w:color="auto"/>
                  </w:divBdr>
                  <w:divsChild>
                    <w:div w:id="32702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1122722">
      <w:bodyDiv w:val="1"/>
      <w:marLeft w:val="0"/>
      <w:marRight w:val="0"/>
      <w:marTop w:val="0"/>
      <w:marBottom w:val="0"/>
      <w:divBdr>
        <w:top w:val="none" w:sz="0" w:space="0" w:color="auto"/>
        <w:left w:val="none" w:sz="0" w:space="0" w:color="auto"/>
        <w:bottom w:val="none" w:sz="0" w:space="0" w:color="auto"/>
        <w:right w:val="none" w:sz="0" w:space="0" w:color="auto"/>
      </w:divBdr>
      <w:divsChild>
        <w:div w:id="560794189">
          <w:marLeft w:val="0"/>
          <w:marRight w:val="0"/>
          <w:marTop w:val="0"/>
          <w:marBottom w:val="0"/>
          <w:divBdr>
            <w:top w:val="none" w:sz="0" w:space="0" w:color="auto"/>
            <w:left w:val="none" w:sz="0" w:space="0" w:color="auto"/>
            <w:bottom w:val="none" w:sz="0" w:space="0" w:color="auto"/>
            <w:right w:val="none" w:sz="0" w:space="0" w:color="auto"/>
          </w:divBdr>
          <w:divsChild>
            <w:div w:id="1915890795">
              <w:marLeft w:val="0"/>
              <w:marRight w:val="0"/>
              <w:marTop w:val="0"/>
              <w:marBottom w:val="0"/>
              <w:divBdr>
                <w:top w:val="none" w:sz="0" w:space="0" w:color="auto"/>
                <w:left w:val="none" w:sz="0" w:space="0" w:color="auto"/>
                <w:bottom w:val="none" w:sz="0" w:space="0" w:color="auto"/>
                <w:right w:val="none" w:sz="0" w:space="0" w:color="auto"/>
              </w:divBdr>
              <w:divsChild>
                <w:div w:id="1788086379">
                  <w:marLeft w:val="0"/>
                  <w:marRight w:val="0"/>
                  <w:marTop w:val="0"/>
                  <w:marBottom w:val="0"/>
                  <w:divBdr>
                    <w:top w:val="none" w:sz="0" w:space="0" w:color="auto"/>
                    <w:left w:val="none" w:sz="0" w:space="0" w:color="auto"/>
                    <w:bottom w:val="none" w:sz="0" w:space="0" w:color="auto"/>
                    <w:right w:val="none" w:sz="0" w:space="0" w:color="auto"/>
                  </w:divBdr>
                  <w:divsChild>
                    <w:div w:id="19357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976458">
      <w:bodyDiv w:val="1"/>
      <w:marLeft w:val="0"/>
      <w:marRight w:val="0"/>
      <w:marTop w:val="0"/>
      <w:marBottom w:val="0"/>
      <w:divBdr>
        <w:top w:val="none" w:sz="0" w:space="0" w:color="auto"/>
        <w:left w:val="none" w:sz="0" w:space="0" w:color="auto"/>
        <w:bottom w:val="none" w:sz="0" w:space="0" w:color="auto"/>
        <w:right w:val="none" w:sz="0" w:space="0" w:color="auto"/>
      </w:divBdr>
      <w:divsChild>
        <w:div w:id="1346517741">
          <w:marLeft w:val="0"/>
          <w:marRight w:val="0"/>
          <w:marTop w:val="0"/>
          <w:marBottom w:val="0"/>
          <w:divBdr>
            <w:top w:val="none" w:sz="0" w:space="0" w:color="auto"/>
            <w:left w:val="none" w:sz="0" w:space="0" w:color="auto"/>
            <w:bottom w:val="none" w:sz="0" w:space="0" w:color="auto"/>
            <w:right w:val="none" w:sz="0" w:space="0" w:color="auto"/>
          </w:divBdr>
          <w:divsChild>
            <w:div w:id="382489591">
              <w:marLeft w:val="0"/>
              <w:marRight w:val="0"/>
              <w:marTop w:val="0"/>
              <w:marBottom w:val="0"/>
              <w:divBdr>
                <w:top w:val="none" w:sz="0" w:space="0" w:color="auto"/>
                <w:left w:val="none" w:sz="0" w:space="0" w:color="auto"/>
                <w:bottom w:val="none" w:sz="0" w:space="0" w:color="auto"/>
                <w:right w:val="none" w:sz="0" w:space="0" w:color="auto"/>
              </w:divBdr>
              <w:divsChild>
                <w:div w:id="890385455">
                  <w:marLeft w:val="0"/>
                  <w:marRight w:val="0"/>
                  <w:marTop w:val="0"/>
                  <w:marBottom w:val="0"/>
                  <w:divBdr>
                    <w:top w:val="none" w:sz="0" w:space="0" w:color="auto"/>
                    <w:left w:val="none" w:sz="0" w:space="0" w:color="auto"/>
                    <w:bottom w:val="none" w:sz="0" w:space="0" w:color="auto"/>
                    <w:right w:val="none" w:sz="0" w:space="0" w:color="auto"/>
                  </w:divBdr>
                  <w:divsChild>
                    <w:div w:id="9985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773790384">
      <w:bodyDiv w:val="1"/>
      <w:marLeft w:val="0"/>
      <w:marRight w:val="0"/>
      <w:marTop w:val="0"/>
      <w:marBottom w:val="0"/>
      <w:divBdr>
        <w:top w:val="none" w:sz="0" w:space="0" w:color="auto"/>
        <w:left w:val="none" w:sz="0" w:space="0" w:color="auto"/>
        <w:bottom w:val="none" w:sz="0" w:space="0" w:color="auto"/>
        <w:right w:val="none" w:sz="0" w:space="0" w:color="auto"/>
      </w:divBdr>
      <w:divsChild>
        <w:div w:id="1178884877">
          <w:marLeft w:val="0"/>
          <w:marRight w:val="0"/>
          <w:marTop w:val="0"/>
          <w:marBottom w:val="0"/>
          <w:divBdr>
            <w:top w:val="none" w:sz="0" w:space="0" w:color="auto"/>
            <w:left w:val="none" w:sz="0" w:space="0" w:color="auto"/>
            <w:bottom w:val="none" w:sz="0" w:space="0" w:color="auto"/>
            <w:right w:val="none" w:sz="0" w:space="0" w:color="auto"/>
          </w:divBdr>
          <w:divsChild>
            <w:div w:id="939029440">
              <w:marLeft w:val="0"/>
              <w:marRight w:val="0"/>
              <w:marTop w:val="0"/>
              <w:marBottom w:val="0"/>
              <w:divBdr>
                <w:top w:val="none" w:sz="0" w:space="0" w:color="auto"/>
                <w:left w:val="none" w:sz="0" w:space="0" w:color="auto"/>
                <w:bottom w:val="none" w:sz="0" w:space="0" w:color="auto"/>
                <w:right w:val="none" w:sz="0" w:space="0" w:color="auto"/>
              </w:divBdr>
              <w:divsChild>
                <w:div w:id="1005127972">
                  <w:marLeft w:val="0"/>
                  <w:marRight w:val="0"/>
                  <w:marTop w:val="0"/>
                  <w:marBottom w:val="0"/>
                  <w:divBdr>
                    <w:top w:val="none" w:sz="0" w:space="0" w:color="auto"/>
                    <w:left w:val="none" w:sz="0" w:space="0" w:color="auto"/>
                    <w:bottom w:val="none" w:sz="0" w:space="0" w:color="auto"/>
                    <w:right w:val="none" w:sz="0" w:space="0" w:color="auto"/>
                  </w:divBdr>
                  <w:divsChild>
                    <w:div w:id="461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535719">
      <w:bodyDiv w:val="1"/>
      <w:marLeft w:val="0"/>
      <w:marRight w:val="0"/>
      <w:marTop w:val="0"/>
      <w:marBottom w:val="0"/>
      <w:divBdr>
        <w:top w:val="none" w:sz="0" w:space="0" w:color="auto"/>
        <w:left w:val="none" w:sz="0" w:space="0" w:color="auto"/>
        <w:bottom w:val="none" w:sz="0" w:space="0" w:color="auto"/>
        <w:right w:val="none" w:sz="0" w:space="0" w:color="auto"/>
      </w:divBdr>
      <w:divsChild>
        <w:div w:id="30961076">
          <w:marLeft w:val="0"/>
          <w:marRight w:val="0"/>
          <w:marTop w:val="0"/>
          <w:marBottom w:val="0"/>
          <w:divBdr>
            <w:top w:val="none" w:sz="0" w:space="0" w:color="auto"/>
            <w:left w:val="none" w:sz="0" w:space="0" w:color="auto"/>
            <w:bottom w:val="none" w:sz="0" w:space="0" w:color="auto"/>
            <w:right w:val="none" w:sz="0" w:space="0" w:color="auto"/>
          </w:divBdr>
          <w:divsChild>
            <w:div w:id="1540822818">
              <w:marLeft w:val="0"/>
              <w:marRight w:val="0"/>
              <w:marTop w:val="0"/>
              <w:marBottom w:val="0"/>
              <w:divBdr>
                <w:top w:val="none" w:sz="0" w:space="0" w:color="auto"/>
                <w:left w:val="none" w:sz="0" w:space="0" w:color="auto"/>
                <w:bottom w:val="none" w:sz="0" w:space="0" w:color="auto"/>
                <w:right w:val="none" w:sz="0" w:space="0" w:color="auto"/>
              </w:divBdr>
              <w:divsChild>
                <w:div w:id="1782992443">
                  <w:marLeft w:val="0"/>
                  <w:marRight w:val="0"/>
                  <w:marTop w:val="0"/>
                  <w:marBottom w:val="0"/>
                  <w:divBdr>
                    <w:top w:val="none" w:sz="0" w:space="0" w:color="auto"/>
                    <w:left w:val="none" w:sz="0" w:space="0" w:color="auto"/>
                    <w:bottom w:val="none" w:sz="0" w:space="0" w:color="auto"/>
                    <w:right w:val="none" w:sz="0" w:space="0" w:color="auto"/>
                  </w:divBdr>
                  <w:divsChild>
                    <w:div w:id="16293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548940">
      <w:bodyDiv w:val="1"/>
      <w:marLeft w:val="0"/>
      <w:marRight w:val="0"/>
      <w:marTop w:val="0"/>
      <w:marBottom w:val="0"/>
      <w:divBdr>
        <w:top w:val="none" w:sz="0" w:space="0" w:color="auto"/>
        <w:left w:val="none" w:sz="0" w:space="0" w:color="auto"/>
        <w:bottom w:val="none" w:sz="0" w:space="0" w:color="auto"/>
        <w:right w:val="none" w:sz="0" w:space="0" w:color="auto"/>
      </w:divBdr>
      <w:divsChild>
        <w:div w:id="1022165691">
          <w:marLeft w:val="0"/>
          <w:marRight w:val="0"/>
          <w:marTop w:val="0"/>
          <w:marBottom w:val="0"/>
          <w:divBdr>
            <w:top w:val="none" w:sz="0" w:space="0" w:color="auto"/>
            <w:left w:val="none" w:sz="0" w:space="0" w:color="auto"/>
            <w:bottom w:val="none" w:sz="0" w:space="0" w:color="auto"/>
            <w:right w:val="none" w:sz="0" w:space="0" w:color="auto"/>
          </w:divBdr>
          <w:divsChild>
            <w:div w:id="423961077">
              <w:marLeft w:val="0"/>
              <w:marRight w:val="0"/>
              <w:marTop w:val="0"/>
              <w:marBottom w:val="0"/>
              <w:divBdr>
                <w:top w:val="none" w:sz="0" w:space="0" w:color="auto"/>
                <w:left w:val="none" w:sz="0" w:space="0" w:color="auto"/>
                <w:bottom w:val="none" w:sz="0" w:space="0" w:color="auto"/>
                <w:right w:val="none" w:sz="0" w:space="0" w:color="auto"/>
              </w:divBdr>
              <w:divsChild>
                <w:div w:id="61609839">
                  <w:marLeft w:val="0"/>
                  <w:marRight w:val="0"/>
                  <w:marTop w:val="0"/>
                  <w:marBottom w:val="0"/>
                  <w:divBdr>
                    <w:top w:val="none" w:sz="0" w:space="0" w:color="auto"/>
                    <w:left w:val="none" w:sz="0" w:space="0" w:color="auto"/>
                    <w:bottom w:val="none" w:sz="0" w:space="0" w:color="auto"/>
                    <w:right w:val="none" w:sz="0" w:space="0" w:color="auto"/>
                  </w:divBdr>
                  <w:divsChild>
                    <w:div w:id="12813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487427">
      <w:bodyDiv w:val="1"/>
      <w:marLeft w:val="0"/>
      <w:marRight w:val="0"/>
      <w:marTop w:val="0"/>
      <w:marBottom w:val="0"/>
      <w:divBdr>
        <w:top w:val="none" w:sz="0" w:space="0" w:color="auto"/>
        <w:left w:val="none" w:sz="0" w:space="0" w:color="auto"/>
        <w:bottom w:val="none" w:sz="0" w:space="0" w:color="auto"/>
        <w:right w:val="none" w:sz="0" w:space="0" w:color="auto"/>
      </w:divBdr>
      <w:divsChild>
        <w:div w:id="214433867">
          <w:marLeft w:val="0"/>
          <w:marRight w:val="0"/>
          <w:marTop w:val="0"/>
          <w:marBottom w:val="0"/>
          <w:divBdr>
            <w:top w:val="none" w:sz="0" w:space="0" w:color="auto"/>
            <w:left w:val="none" w:sz="0" w:space="0" w:color="auto"/>
            <w:bottom w:val="none" w:sz="0" w:space="0" w:color="auto"/>
            <w:right w:val="none" w:sz="0" w:space="0" w:color="auto"/>
          </w:divBdr>
          <w:divsChild>
            <w:div w:id="937566761">
              <w:marLeft w:val="0"/>
              <w:marRight w:val="0"/>
              <w:marTop w:val="0"/>
              <w:marBottom w:val="0"/>
              <w:divBdr>
                <w:top w:val="none" w:sz="0" w:space="0" w:color="auto"/>
                <w:left w:val="none" w:sz="0" w:space="0" w:color="auto"/>
                <w:bottom w:val="none" w:sz="0" w:space="0" w:color="auto"/>
                <w:right w:val="none" w:sz="0" w:space="0" w:color="auto"/>
              </w:divBdr>
              <w:divsChild>
                <w:div w:id="1161116600">
                  <w:marLeft w:val="0"/>
                  <w:marRight w:val="0"/>
                  <w:marTop w:val="0"/>
                  <w:marBottom w:val="0"/>
                  <w:divBdr>
                    <w:top w:val="none" w:sz="0" w:space="0" w:color="auto"/>
                    <w:left w:val="none" w:sz="0" w:space="0" w:color="auto"/>
                    <w:bottom w:val="none" w:sz="0" w:space="0" w:color="auto"/>
                    <w:right w:val="none" w:sz="0" w:space="0" w:color="auto"/>
                  </w:divBdr>
                  <w:divsChild>
                    <w:div w:id="1698968828">
                      <w:marLeft w:val="0"/>
                      <w:marRight w:val="0"/>
                      <w:marTop w:val="0"/>
                      <w:marBottom w:val="0"/>
                      <w:divBdr>
                        <w:top w:val="none" w:sz="0" w:space="0" w:color="auto"/>
                        <w:left w:val="none" w:sz="0" w:space="0" w:color="auto"/>
                        <w:bottom w:val="none" w:sz="0" w:space="0" w:color="auto"/>
                        <w:right w:val="none" w:sz="0" w:space="0" w:color="auto"/>
                      </w:divBdr>
                    </w:div>
                  </w:divsChild>
                </w:div>
                <w:div w:id="265160953">
                  <w:marLeft w:val="0"/>
                  <w:marRight w:val="0"/>
                  <w:marTop w:val="0"/>
                  <w:marBottom w:val="0"/>
                  <w:divBdr>
                    <w:top w:val="none" w:sz="0" w:space="0" w:color="auto"/>
                    <w:left w:val="none" w:sz="0" w:space="0" w:color="auto"/>
                    <w:bottom w:val="none" w:sz="0" w:space="0" w:color="auto"/>
                    <w:right w:val="none" w:sz="0" w:space="0" w:color="auto"/>
                  </w:divBdr>
                  <w:divsChild>
                    <w:div w:id="42338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022412">
      <w:bodyDiv w:val="1"/>
      <w:marLeft w:val="0"/>
      <w:marRight w:val="0"/>
      <w:marTop w:val="0"/>
      <w:marBottom w:val="0"/>
      <w:divBdr>
        <w:top w:val="none" w:sz="0" w:space="0" w:color="auto"/>
        <w:left w:val="none" w:sz="0" w:space="0" w:color="auto"/>
        <w:bottom w:val="none" w:sz="0" w:space="0" w:color="auto"/>
        <w:right w:val="none" w:sz="0" w:space="0" w:color="auto"/>
      </w:divBdr>
      <w:divsChild>
        <w:div w:id="2012677248">
          <w:marLeft w:val="0"/>
          <w:marRight w:val="0"/>
          <w:marTop w:val="0"/>
          <w:marBottom w:val="0"/>
          <w:divBdr>
            <w:top w:val="none" w:sz="0" w:space="0" w:color="auto"/>
            <w:left w:val="none" w:sz="0" w:space="0" w:color="auto"/>
            <w:bottom w:val="none" w:sz="0" w:space="0" w:color="auto"/>
            <w:right w:val="none" w:sz="0" w:space="0" w:color="auto"/>
          </w:divBdr>
          <w:divsChild>
            <w:div w:id="2055036384">
              <w:marLeft w:val="0"/>
              <w:marRight w:val="0"/>
              <w:marTop w:val="0"/>
              <w:marBottom w:val="0"/>
              <w:divBdr>
                <w:top w:val="none" w:sz="0" w:space="0" w:color="auto"/>
                <w:left w:val="none" w:sz="0" w:space="0" w:color="auto"/>
                <w:bottom w:val="none" w:sz="0" w:space="0" w:color="auto"/>
                <w:right w:val="none" w:sz="0" w:space="0" w:color="auto"/>
              </w:divBdr>
              <w:divsChild>
                <w:div w:id="1395853837">
                  <w:marLeft w:val="0"/>
                  <w:marRight w:val="0"/>
                  <w:marTop w:val="0"/>
                  <w:marBottom w:val="0"/>
                  <w:divBdr>
                    <w:top w:val="none" w:sz="0" w:space="0" w:color="auto"/>
                    <w:left w:val="none" w:sz="0" w:space="0" w:color="auto"/>
                    <w:bottom w:val="none" w:sz="0" w:space="0" w:color="auto"/>
                    <w:right w:val="none" w:sz="0" w:space="0" w:color="auto"/>
                  </w:divBdr>
                  <w:divsChild>
                    <w:div w:id="1549293843">
                      <w:marLeft w:val="0"/>
                      <w:marRight w:val="0"/>
                      <w:marTop w:val="0"/>
                      <w:marBottom w:val="0"/>
                      <w:divBdr>
                        <w:top w:val="none" w:sz="0" w:space="0" w:color="auto"/>
                        <w:left w:val="none" w:sz="0" w:space="0" w:color="auto"/>
                        <w:bottom w:val="none" w:sz="0" w:space="0" w:color="auto"/>
                        <w:right w:val="none" w:sz="0" w:space="0" w:color="auto"/>
                      </w:divBdr>
                    </w:div>
                  </w:divsChild>
                </w:div>
                <w:div w:id="556547450">
                  <w:marLeft w:val="0"/>
                  <w:marRight w:val="0"/>
                  <w:marTop w:val="0"/>
                  <w:marBottom w:val="0"/>
                  <w:divBdr>
                    <w:top w:val="none" w:sz="0" w:space="0" w:color="auto"/>
                    <w:left w:val="none" w:sz="0" w:space="0" w:color="auto"/>
                    <w:bottom w:val="none" w:sz="0" w:space="0" w:color="auto"/>
                    <w:right w:val="none" w:sz="0" w:space="0" w:color="auto"/>
                  </w:divBdr>
                  <w:divsChild>
                    <w:div w:id="387190930">
                      <w:marLeft w:val="0"/>
                      <w:marRight w:val="0"/>
                      <w:marTop w:val="0"/>
                      <w:marBottom w:val="0"/>
                      <w:divBdr>
                        <w:top w:val="none" w:sz="0" w:space="0" w:color="auto"/>
                        <w:left w:val="none" w:sz="0" w:space="0" w:color="auto"/>
                        <w:bottom w:val="none" w:sz="0" w:space="0" w:color="auto"/>
                        <w:right w:val="none" w:sz="0" w:space="0" w:color="auto"/>
                      </w:divBdr>
                    </w:div>
                    <w:div w:id="957445902">
                      <w:marLeft w:val="0"/>
                      <w:marRight w:val="0"/>
                      <w:marTop w:val="0"/>
                      <w:marBottom w:val="0"/>
                      <w:divBdr>
                        <w:top w:val="none" w:sz="0" w:space="0" w:color="auto"/>
                        <w:left w:val="none" w:sz="0" w:space="0" w:color="auto"/>
                        <w:bottom w:val="none" w:sz="0" w:space="0" w:color="auto"/>
                        <w:right w:val="none" w:sz="0" w:space="0" w:color="auto"/>
                      </w:divBdr>
                    </w:div>
                    <w:div w:id="194688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089490">
      <w:bodyDiv w:val="1"/>
      <w:marLeft w:val="0"/>
      <w:marRight w:val="0"/>
      <w:marTop w:val="0"/>
      <w:marBottom w:val="0"/>
      <w:divBdr>
        <w:top w:val="none" w:sz="0" w:space="0" w:color="auto"/>
        <w:left w:val="none" w:sz="0" w:space="0" w:color="auto"/>
        <w:bottom w:val="none" w:sz="0" w:space="0" w:color="auto"/>
        <w:right w:val="none" w:sz="0" w:space="0" w:color="auto"/>
      </w:divBdr>
      <w:divsChild>
        <w:div w:id="1658993916">
          <w:marLeft w:val="0"/>
          <w:marRight w:val="0"/>
          <w:marTop w:val="0"/>
          <w:marBottom w:val="0"/>
          <w:divBdr>
            <w:top w:val="none" w:sz="0" w:space="0" w:color="auto"/>
            <w:left w:val="none" w:sz="0" w:space="0" w:color="auto"/>
            <w:bottom w:val="none" w:sz="0" w:space="0" w:color="auto"/>
            <w:right w:val="none" w:sz="0" w:space="0" w:color="auto"/>
          </w:divBdr>
          <w:divsChild>
            <w:div w:id="1420175379">
              <w:marLeft w:val="0"/>
              <w:marRight w:val="0"/>
              <w:marTop w:val="0"/>
              <w:marBottom w:val="0"/>
              <w:divBdr>
                <w:top w:val="none" w:sz="0" w:space="0" w:color="auto"/>
                <w:left w:val="none" w:sz="0" w:space="0" w:color="auto"/>
                <w:bottom w:val="none" w:sz="0" w:space="0" w:color="auto"/>
                <w:right w:val="none" w:sz="0" w:space="0" w:color="auto"/>
              </w:divBdr>
              <w:divsChild>
                <w:div w:id="1677075878">
                  <w:marLeft w:val="0"/>
                  <w:marRight w:val="0"/>
                  <w:marTop w:val="0"/>
                  <w:marBottom w:val="0"/>
                  <w:divBdr>
                    <w:top w:val="none" w:sz="0" w:space="0" w:color="auto"/>
                    <w:left w:val="none" w:sz="0" w:space="0" w:color="auto"/>
                    <w:bottom w:val="none" w:sz="0" w:space="0" w:color="auto"/>
                    <w:right w:val="none" w:sz="0" w:space="0" w:color="auto"/>
                  </w:divBdr>
                  <w:divsChild>
                    <w:div w:id="26458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99582">
      <w:bodyDiv w:val="1"/>
      <w:marLeft w:val="0"/>
      <w:marRight w:val="0"/>
      <w:marTop w:val="0"/>
      <w:marBottom w:val="0"/>
      <w:divBdr>
        <w:top w:val="none" w:sz="0" w:space="0" w:color="auto"/>
        <w:left w:val="none" w:sz="0" w:space="0" w:color="auto"/>
        <w:bottom w:val="none" w:sz="0" w:space="0" w:color="auto"/>
        <w:right w:val="none" w:sz="0" w:space="0" w:color="auto"/>
      </w:divBdr>
      <w:divsChild>
        <w:div w:id="1195311586">
          <w:marLeft w:val="0"/>
          <w:marRight w:val="0"/>
          <w:marTop w:val="0"/>
          <w:marBottom w:val="0"/>
          <w:divBdr>
            <w:top w:val="none" w:sz="0" w:space="0" w:color="auto"/>
            <w:left w:val="none" w:sz="0" w:space="0" w:color="auto"/>
            <w:bottom w:val="none" w:sz="0" w:space="0" w:color="auto"/>
            <w:right w:val="none" w:sz="0" w:space="0" w:color="auto"/>
          </w:divBdr>
          <w:divsChild>
            <w:div w:id="732966980">
              <w:marLeft w:val="0"/>
              <w:marRight w:val="0"/>
              <w:marTop w:val="0"/>
              <w:marBottom w:val="0"/>
              <w:divBdr>
                <w:top w:val="none" w:sz="0" w:space="0" w:color="auto"/>
                <w:left w:val="none" w:sz="0" w:space="0" w:color="auto"/>
                <w:bottom w:val="none" w:sz="0" w:space="0" w:color="auto"/>
                <w:right w:val="none" w:sz="0" w:space="0" w:color="auto"/>
              </w:divBdr>
              <w:divsChild>
                <w:div w:id="2128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07291227">
      <w:bodyDiv w:val="1"/>
      <w:marLeft w:val="0"/>
      <w:marRight w:val="0"/>
      <w:marTop w:val="0"/>
      <w:marBottom w:val="0"/>
      <w:divBdr>
        <w:top w:val="none" w:sz="0" w:space="0" w:color="auto"/>
        <w:left w:val="none" w:sz="0" w:space="0" w:color="auto"/>
        <w:bottom w:val="none" w:sz="0" w:space="0" w:color="auto"/>
        <w:right w:val="none" w:sz="0" w:space="0" w:color="auto"/>
      </w:divBdr>
      <w:divsChild>
        <w:div w:id="1604996723">
          <w:marLeft w:val="0"/>
          <w:marRight w:val="0"/>
          <w:marTop w:val="0"/>
          <w:marBottom w:val="0"/>
          <w:divBdr>
            <w:top w:val="none" w:sz="0" w:space="0" w:color="auto"/>
            <w:left w:val="none" w:sz="0" w:space="0" w:color="auto"/>
            <w:bottom w:val="none" w:sz="0" w:space="0" w:color="auto"/>
            <w:right w:val="none" w:sz="0" w:space="0" w:color="auto"/>
          </w:divBdr>
          <w:divsChild>
            <w:div w:id="1186141208">
              <w:marLeft w:val="0"/>
              <w:marRight w:val="0"/>
              <w:marTop w:val="0"/>
              <w:marBottom w:val="0"/>
              <w:divBdr>
                <w:top w:val="none" w:sz="0" w:space="0" w:color="auto"/>
                <w:left w:val="none" w:sz="0" w:space="0" w:color="auto"/>
                <w:bottom w:val="none" w:sz="0" w:space="0" w:color="auto"/>
                <w:right w:val="none" w:sz="0" w:space="0" w:color="auto"/>
              </w:divBdr>
              <w:divsChild>
                <w:div w:id="12860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68776">
      <w:bodyDiv w:val="1"/>
      <w:marLeft w:val="0"/>
      <w:marRight w:val="0"/>
      <w:marTop w:val="0"/>
      <w:marBottom w:val="0"/>
      <w:divBdr>
        <w:top w:val="none" w:sz="0" w:space="0" w:color="auto"/>
        <w:left w:val="none" w:sz="0" w:space="0" w:color="auto"/>
        <w:bottom w:val="none" w:sz="0" w:space="0" w:color="auto"/>
        <w:right w:val="none" w:sz="0" w:space="0" w:color="auto"/>
      </w:divBdr>
      <w:divsChild>
        <w:div w:id="792409453">
          <w:marLeft w:val="0"/>
          <w:marRight w:val="0"/>
          <w:marTop w:val="0"/>
          <w:marBottom w:val="0"/>
          <w:divBdr>
            <w:top w:val="none" w:sz="0" w:space="0" w:color="auto"/>
            <w:left w:val="none" w:sz="0" w:space="0" w:color="auto"/>
            <w:bottom w:val="none" w:sz="0" w:space="0" w:color="auto"/>
            <w:right w:val="none" w:sz="0" w:space="0" w:color="auto"/>
          </w:divBdr>
          <w:divsChild>
            <w:div w:id="1803570056">
              <w:marLeft w:val="0"/>
              <w:marRight w:val="0"/>
              <w:marTop w:val="0"/>
              <w:marBottom w:val="0"/>
              <w:divBdr>
                <w:top w:val="none" w:sz="0" w:space="0" w:color="auto"/>
                <w:left w:val="none" w:sz="0" w:space="0" w:color="auto"/>
                <w:bottom w:val="none" w:sz="0" w:space="0" w:color="auto"/>
                <w:right w:val="none" w:sz="0" w:space="0" w:color="auto"/>
              </w:divBdr>
              <w:divsChild>
                <w:div w:id="473455145">
                  <w:marLeft w:val="0"/>
                  <w:marRight w:val="0"/>
                  <w:marTop w:val="0"/>
                  <w:marBottom w:val="0"/>
                  <w:divBdr>
                    <w:top w:val="none" w:sz="0" w:space="0" w:color="auto"/>
                    <w:left w:val="none" w:sz="0" w:space="0" w:color="auto"/>
                    <w:bottom w:val="none" w:sz="0" w:space="0" w:color="auto"/>
                    <w:right w:val="none" w:sz="0" w:space="0" w:color="auto"/>
                  </w:divBdr>
                  <w:divsChild>
                    <w:div w:id="2858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67147710">
      <w:bodyDiv w:val="1"/>
      <w:marLeft w:val="0"/>
      <w:marRight w:val="0"/>
      <w:marTop w:val="0"/>
      <w:marBottom w:val="0"/>
      <w:divBdr>
        <w:top w:val="none" w:sz="0" w:space="0" w:color="auto"/>
        <w:left w:val="none" w:sz="0" w:space="0" w:color="auto"/>
        <w:bottom w:val="none" w:sz="0" w:space="0" w:color="auto"/>
        <w:right w:val="none" w:sz="0" w:space="0" w:color="auto"/>
      </w:divBdr>
      <w:divsChild>
        <w:div w:id="370694178">
          <w:marLeft w:val="0"/>
          <w:marRight w:val="0"/>
          <w:marTop w:val="0"/>
          <w:marBottom w:val="0"/>
          <w:divBdr>
            <w:top w:val="none" w:sz="0" w:space="0" w:color="auto"/>
            <w:left w:val="none" w:sz="0" w:space="0" w:color="auto"/>
            <w:bottom w:val="none" w:sz="0" w:space="0" w:color="auto"/>
            <w:right w:val="none" w:sz="0" w:space="0" w:color="auto"/>
          </w:divBdr>
          <w:divsChild>
            <w:div w:id="1240217281">
              <w:marLeft w:val="0"/>
              <w:marRight w:val="0"/>
              <w:marTop w:val="0"/>
              <w:marBottom w:val="0"/>
              <w:divBdr>
                <w:top w:val="none" w:sz="0" w:space="0" w:color="auto"/>
                <w:left w:val="none" w:sz="0" w:space="0" w:color="auto"/>
                <w:bottom w:val="none" w:sz="0" w:space="0" w:color="auto"/>
                <w:right w:val="none" w:sz="0" w:space="0" w:color="auto"/>
              </w:divBdr>
              <w:divsChild>
                <w:div w:id="865404864">
                  <w:marLeft w:val="0"/>
                  <w:marRight w:val="0"/>
                  <w:marTop w:val="0"/>
                  <w:marBottom w:val="0"/>
                  <w:divBdr>
                    <w:top w:val="none" w:sz="0" w:space="0" w:color="auto"/>
                    <w:left w:val="none" w:sz="0" w:space="0" w:color="auto"/>
                    <w:bottom w:val="none" w:sz="0" w:space="0" w:color="auto"/>
                    <w:right w:val="none" w:sz="0" w:space="0" w:color="auto"/>
                  </w:divBdr>
                  <w:divsChild>
                    <w:div w:id="114446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714584">
      <w:bodyDiv w:val="1"/>
      <w:marLeft w:val="0"/>
      <w:marRight w:val="0"/>
      <w:marTop w:val="0"/>
      <w:marBottom w:val="0"/>
      <w:divBdr>
        <w:top w:val="none" w:sz="0" w:space="0" w:color="auto"/>
        <w:left w:val="none" w:sz="0" w:space="0" w:color="auto"/>
        <w:bottom w:val="none" w:sz="0" w:space="0" w:color="auto"/>
        <w:right w:val="none" w:sz="0" w:space="0" w:color="auto"/>
      </w:divBdr>
      <w:divsChild>
        <w:div w:id="1866751758">
          <w:marLeft w:val="0"/>
          <w:marRight w:val="0"/>
          <w:marTop w:val="0"/>
          <w:marBottom w:val="0"/>
          <w:divBdr>
            <w:top w:val="none" w:sz="0" w:space="0" w:color="auto"/>
            <w:left w:val="none" w:sz="0" w:space="0" w:color="auto"/>
            <w:bottom w:val="none" w:sz="0" w:space="0" w:color="auto"/>
            <w:right w:val="none" w:sz="0" w:space="0" w:color="auto"/>
          </w:divBdr>
          <w:divsChild>
            <w:div w:id="1849635099">
              <w:marLeft w:val="0"/>
              <w:marRight w:val="0"/>
              <w:marTop w:val="0"/>
              <w:marBottom w:val="0"/>
              <w:divBdr>
                <w:top w:val="none" w:sz="0" w:space="0" w:color="auto"/>
                <w:left w:val="none" w:sz="0" w:space="0" w:color="auto"/>
                <w:bottom w:val="none" w:sz="0" w:space="0" w:color="auto"/>
                <w:right w:val="none" w:sz="0" w:space="0" w:color="auto"/>
              </w:divBdr>
              <w:divsChild>
                <w:div w:id="609242624">
                  <w:marLeft w:val="0"/>
                  <w:marRight w:val="0"/>
                  <w:marTop w:val="0"/>
                  <w:marBottom w:val="0"/>
                  <w:divBdr>
                    <w:top w:val="none" w:sz="0" w:space="0" w:color="auto"/>
                    <w:left w:val="none" w:sz="0" w:space="0" w:color="auto"/>
                    <w:bottom w:val="none" w:sz="0" w:space="0" w:color="auto"/>
                    <w:right w:val="none" w:sz="0" w:space="0" w:color="auto"/>
                  </w:divBdr>
                  <w:divsChild>
                    <w:div w:id="8408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589">
      <w:bodyDiv w:val="1"/>
      <w:marLeft w:val="0"/>
      <w:marRight w:val="0"/>
      <w:marTop w:val="0"/>
      <w:marBottom w:val="0"/>
      <w:divBdr>
        <w:top w:val="none" w:sz="0" w:space="0" w:color="auto"/>
        <w:left w:val="none" w:sz="0" w:space="0" w:color="auto"/>
        <w:bottom w:val="none" w:sz="0" w:space="0" w:color="auto"/>
        <w:right w:val="none" w:sz="0" w:space="0" w:color="auto"/>
      </w:divBdr>
      <w:divsChild>
        <w:div w:id="425737509">
          <w:marLeft w:val="0"/>
          <w:marRight w:val="0"/>
          <w:marTop w:val="0"/>
          <w:marBottom w:val="0"/>
          <w:divBdr>
            <w:top w:val="none" w:sz="0" w:space="0" w:color="auto"/>
            <w:left w:val="none" w:sz="0" w:space="0" w:color="auto"/>
            <w:bottom w:val="none" w:sz="0" w:space="0" w:color="auto"/>
            <w:right w:val="none" w:sz="0" w:space="0" w:color="auto"/>
          </w:divBdr>
          <w:divsChild>
            <w:div w:id="451678633">
              <w:marLeft w:val="0"/>
              <w:marRight w:val="0"/>
              <w:marTop w:val="0"/>
              <w:marBottom w:val="0"/>
              <w:divBdr>
                <w:top w:val="none" w:sz="0" w:space="0" w:color="auto"/>
                <w:left w:val="none" w:sz="0" w:space="0" w:color="auto"/>
                <w:bottom w:val="none" w:sz="0" w:space="0" w:color="auto"/>
                <w:right w:val="none" w:sz="0" w:space="0" w:color="auto"/>
              </w:divBdr>
              <w:divsChild>
                <w:div w:id="1736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04348767">
      <w:bodyDiv w:val="1"/>
      <w:marLeft w:val="0"/>
      <w:marRight w:val="0"/>
      <w:marTop w:val="0"/>
      <w:marBottom w:val="0"/>
      <w:divBdr>
        <w:top w:val="none" w:sz="0" w:space="0" w:color="auto"/>
        <w:left w:val="none" w:sz="0" w:space="0" w:color="auto"/>
        <w:bottom w:val="none" w:sz="0" w:space="0" w:color="auto"/>
        <w:right w:val="none" w:sz="0" w:space="0" w:color="auto"/>
      </w:divBdr>
      <w:divsChild>
        <w:div w:id="1186989365">
          <w:marLeft w:val="0"/>
          <w:marRight w:val="0"/>
          <w:marTop w:val="0"/>
          <w:marBottom w:val="0"/>
          <w:divBdr>
            <w:top w:val="none" w:sz="0" w:space="0" w:color="auto"/>
            <w:left w:val="none" w:sz="0" w:space="0" w:color="auto"/>
            <w:bottom w:val="none" w:sz="0" w:space="0" w:color="auto"/>
            <w:right w:val="none" w:sz="0" w:space="0" w:color="auto"/>
          </w:divBdr>
          <w:divsChild>
            <w:div w:id="1263337530">
              <w:marLeft w:val="0"/>
              <w:marRight w:val="0"/>
              <w:marTop w:val="0"/>
              <w:marBottom w:val="0"/>
              <w:divBdr>
                <w:top w:val="none" w:sz="0" w:space="0" w:color="auto"/>
                <w:left w:val="none" w:sz="0" w:space="0" w:color="auto"/>
                <w:bottom w:val="none" w:sz="0" w:space="0" w:color="auto"/>
                <w:right w:val="none" w:sz="0" w:space="0" w:color="auto"/>
              </w:divBdr>
              <w:divsChild>
                <w:div w:id="17745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255549">
      <w:bodyDiv w:val="1"/>
      <w:marLeft w:val="0"/>
      <w:marRight w:val="0"/>
      <w:marTop w:val="0"/>
      <w:marBottom w:val="0"/>
      <w:divBdr>
        <w:top w:val="none" w:sz="0" w:space="0" w:color="auto"/>
        <w:left w:val="none" w:sz="0" w:space="0" w:color="auto"/>
        <w:bottom w:val="none" w:sz="0" w:space="0" w:color="auto"/>
        <w:right w:val="none" w:sz="0" w:space="0" w:color="auto"/>
      </w:divBdr>
      <w:divsChild>
        <w:div w:id="324432886">
          <w:marLeft w:val="0"/>
          <w:marRight w:val="0"/>
          <w:marTop w:val="0"/>
          <w:marBottom w:val="0"/>
          <w:divBdr>
            <w:top w:val="none" w:sz="0" w:space="0" w:color="auto"/>
            <w:left w:val="none" w:sz="0" w:space="0" w:color="auto"/>
            <w:bottom w:val="none" w:sz="0" w:space="0" w:color="auto"/>
            <w:right w:val="none" w:sz="0" w:space="0" w:color="auto"/>
          </w:divBdr>
          <w:divsChild>
            <w:div w:id="1083651413">
              <w:marLeft w:val="0"/>
              <w:marRight w:val="0"/>
              <w:marTop w:val="0"/>
              <w:marBottom w:val="0"/>
              <w:divBdr>
                <w:top w:val="none" w:sz="0" w:space="0" w:color="auto"/>
                <w:left w:val="none" w:sz="0" w:space="0" w:color="auto"/>
                <w:bottom w:val="none" w:sz="0" w:space="0" w:color="auto"/>
                <w:right w:val="none" w:sz="0" w:space="0" w:color="auto"/>
              </w:divBdr>
              <w:divsChild>
                <w:div w:id="1630745458">
                  <w:marLeft w:val="0"/>
                  <w:marRight w:val="0"/>
                  <w:marTop w:val="0"/>
                  <w:marBottom w:val="0"/>
                  <w:divBdr>
                    <w:top w:val="none" w:sz="0" w:space="0" w:color="auto"/>
                    <w:left w:val="none" w:sz="0" w:space="0" w:color="auto"/>
                    <w:bottom w:val="none" w:sz="0" w:space="0" w:color="auto"/>
                    <w:right w:val="none" w:sz="0" w:space="0" w:color="auto"/>
                  </w:divBdr>
                  <w:divsChild>
                    <w:div w:id="76037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9363">
      <w:bodyDiv w:val="1"/>
      <w:marLeft w:val="0"/>
      <w:marRight w:val="0"/>
      <w:marTop w:val="0"/>
      <w:marBottom w:val="0"/>
      <w:divBdr>
        <w:top w:val="none" w:sz="0" w:space="0" w:color="auto"/>
        <w:left w:val="none" w:sz="0" w:space="0" w:color="auto"/>
        <w:bottom w:val="none" w:sz="0" w:space="0" w:color="auto"/>
        <w:right w:val="none" w:sz="0" w:space="0" w:color="auto"/>
      </w:divBdr>
      <w:divsChild>
        <w:div w:id="351499554">
          <w:marLeft w:val="0"/>
          <w:marRight w:val="0"/>
          <w:marTop w:val="0"/>
          <w:marBottom w:val="0"/>
          <w:divBdr>
            <w:top w:val="none" w:sz="0" w:space="0" w:color="auto"/>
            <w:left w:val="none" w:sz="0" w:space="0" w:color="auto"/>
            <w:bottom w:val="none" w:sz="0" w:space="0" w:color="auto"/>
            <w:right w:val="none" w:sz="0" w:space="0" w:color="auto"/>
          </w:divBdr>
          <w:divsChild>
            <w:div w:id="214465612">
              <w:marLeft w:val="0"/>
              <w:marRight w:val="0"/>
              <w:marTop w:val="0"/>
              <w:marBottom w:val="0"/>
              <w:divBdr>
                <w:top w:val="none" w:sz="0" w:space="0" w:color="auto"/>
                <w:left w:val="none" w:sz="0" w:space="0" w:color="auto"/>
                <w:bottom w:val="none" w:sz="0" w:space="0" w:color="auto"/>
                <w:right w:val="none" w:sz="0" w:space="0" w:color="auto"/>
              </w:divBdr>
              <w:divsChild>
                <w:div w:id="410125963">
                  <w:marLeft w:val="0"/>
                  <w:marRight w:val="0"/>
                  <w:marTop w:val="0"/>
                  <w:marBottom w:val="0"/>
                  <w:divBdr>
                    <w:top w:val="none" w:sz="0" w:space="0" w:color="auto"/>
                    <w:left w:val="none" w:sz="0" w:space="0" w:color="auto"/>
                    <w:bottom w:val="none" w:sz="0" w:space="0" w:color="auto"/>
                    <w:right w:val="none" w:sz="0" w:space="0" w:color="auto"/>
                  </w:divBdr>
                  <w:divsChild>
                    <w:div w:id="1254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3100">
      <w:bodyDiv w:val="1"/>
      <w:marLeft w:val="0"/>
      <w:marRight w:val="0"/>
      <w:marTop w:val="0"/>
      <w:marBottom w:val="0"/>
      <w:divBdr>
        <w:top w:val="none" w:sz="0" w:space="0" w:color="auto"/>
        <w:left w:val="none" w:sz="0" w:space="0" w:color="auto"/>
        <w:bottom w:val="none" w:sz="0" w:space="0" w:color="auto"/>
        <w:right w:val="none" w:sz="0" w:space="0" w:color="auto"/>
      </w:divBdr>
      <w:divsChild>
        <w:div w:id="1572039676">
          <w:marLeft w:val="0"/>
          <w:marRight w:val="0"/>
          <w:marTop w:val="0"/>
          <w:marBottom w:val="0"/>
          <w:divBdr>
            <w:top w:val="none" w:sz="0" w:space="0" w:color="auto"/>
            <w:left w:val="none" w:sz="0" w:space="0" w:color="auto"/>
            <w:bottom w:val="none" w:sz="0" w:space="0" w:color="auto"/>
            <w:right w:val="none" w:sz="0" w:space="0" w:color="auto"/>
          </w:divBdr>
          <w:divsChild>
            <w:div w:id="1386176414">
              <w:marLeft w:val="0"/>
              <w:marRight w:val="0"/>
              <w:marTop w:val="0"/>
              <w:marBottom w:val="0"/>
              <w:divBdr>
                <w:top w:val="none" w:sz="0" w:space="0" w:color="auto"/>
                <w:left w:val="none" w:sz="0" w:space="0" w:color="auto"/>
                <w:bottom w:val="none" w:sz="0" w:space="0" w:color="auto"/>
                <w:right w:val="none" w:sz="0" w:space="0" w:color="auto"/>
              </w:divBdr>
              <w:divsChild>
                <w:div w:id="1581330504">
                  <w:marLeft w:val="0"/>
                  <w:marRight w:val="0"/>
                  <w:marTop w:val="0"/>
                  <w:marBottom w:val="0"/>
                  <w:divBdr>
                    <w:top w:val="none" w:sz="0" w:space="0" w:color="auto"/>
                    <w:left w:val="none" w:sz="0" w:space="0" w:color="auto"/>
                    <w:bottom w:val="none" w:sz="0" w:space="0" w:color="auto"/>
                    <w:right w:val="none" w:sz="0" w:space="0" w:color="auto"/>
                  </w:divBdr>
                  <w:divsChild>
                    <w:div w:id="2008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86111">
      <w:bodyDiv w:val="1"/>
      <w:marLeft w:val="0"/>
      <w:marRight w:val="0"/>
      <w:marTop w:val="0"/>
      <w:marBottom w:val="0"/>
      <w:divBdr>
        <w:top w:val="none" w:sz="0" w:space="0" w:color="auto"/>
        <w:left w:val="none" w:sz="0" w:space="0" w:color="auto"/>
        <w:bottom w:val="none" w:sz="0" w:space="0" w:color="auto"/>
        <w:right w:val="none" w:sz="0" w:space="0" w:color="auto"/>
      </w:divBdr>
      <w:divsChild>
        <w:div w:id="1074933264">
          <w:marLeft w:val="0"/>
          <w:marRight w:val="0"/>
          <w:marTop w:val="0"/>
          <w:marBottom w:val="0"/>
          <w:divBdr>
            <w:top w:val="none" w:sz="0" w:space="0" w:color="auto"/>
            <w:left w:val="none" w:sz="0" w:space="0" w:color="auto"/>
            <w:bottom w:val="none" w:sz="0" w:space="0" w:color="auto"/>
            <w:right w:val="none" w:sz="0" w:space="0" w:color="auto"/>
          </w:divBdr>
          <w:divsChild>
            <w:div w:id="1174146010">
              <w:marLeft w:val="0"/>
              <w:marRight w:val="0"/>
              <w:marTop w:val="0"/>
              <w:marBottom w:val="0"/>
              <w:divBdr>
                <w:top w:val="none" w:sz="0" w:space="0" w:color="auto"/>
                <w:left w:val="none" w:sz="0" w:space="0" w:color="auto"/>
                <w:bottom w:val="none" w:sz="0" w:space="0" w:color="auto"/>
                <w:right w:val="none" w:sz="0" w:space="0" w:color="auto"/>
              </w:divBdr>
              <w:divsChild>
                <w:div w:id="2110469663">
                  <w:marLeft w:val="0"/>
                  <w:marRight w:val="0"/>
                  <w:marTop w:val="0"/>
                  <w:marBottom w:val="0"/>
                  <w:divBdr>
                    <w:top w:val="none" w:sz="0" w:space="0" w:color="auto"/>
                    <w:left w:val="none" w:sz="0" w:space="0" w:color="auto"/>
                    <w:bottom w:val="none" w:sz="0" w:space="0" w:color="auto"/>
                    <w:right w:val="none" w:sz="0" w:space="0" w:color="auto"/>
                  </w:divBdr>
                  <w:divsChild>
                    <w:div w:id="1527527371">
                      <w:marLeft w:val="0"/>
                      <w:marRight w:val="0"/>
                      <w:marTop w:val="0"/>
                      <w:marBottom w:val="0"/>
                      <w:divBdr>
                        <w:top w:val="none" w:sz="0" w:space="0" w:color="auto"/>
                        <w:left w:val="none" w:sz="0" w:space="0" w:color="auto"/>
                        <w:bottom w:val="none" w:sz="0" w:space="0" w:color="auto"/>
                        <w:right w:val="none" w:sz="0" w:space="0" w:color="auto"/>
                      </w:divBdr>
                    </w:div>
                  </w:divsChild>
                </w:div>
                <w:div w:id="1776050501">
                  <w:marLeft w:val="0"/>
                  <w:marRight w:val="0"/>
                  <w:marTop w:val="0"/>
                  <w:marBottom w:val="0"/>
                  <w:divBdr>
                    <w:top w:val="none" w:sz="0" w:space="0" w:color="auto"/>
                    <w:left w:val="none" w:sz="0" w:space="0" w:color="auto"/>
                    <w:bottom w:val="none" w:sz="0" w:space="0" w:color="auto"/>
                    <w:right w:val="none" w:sz="0" w:space="0" w:color="auto"/>
                  </w:divBdr>
                  <w:divsChild>
                    <w:div w:id="15624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341206">
      <w:bodyDiv w:val="1"/>
      <w:marLeft w:val="0"/>
      <w:marRight w:val="0"/>
      <w:marTop w:val="0"/>
      <w:marBottom w:val="0"/>
      <w:divBdr>
        <w:top w:val="none" w:sz="0" w:space="0" w:color="auto"/>
        <w:left w:val="none" w:sz="0" w:space="0" w:color="auto"/>
        <w:bottom w:val="none" w:sz="0" w:space="0" w:color="auto"/>
        <w:right w:val="none" w:sz="0" w:space="0" w:color="auto"/>
      </w:divBdr>
      <w:divsChild>
        <w:div w:id="1373765981">
          <w:marLeft w:val="0"/>
          <w:marRight w:val="0"/>
          <w:marTop w:val="0"/>
          <w:marBottom w:val="0"/>
          <w:divBdr>
            <w:top w:val="none" w:sz="0" w:space="0" w:color="auto"/>
            <w:left w:val="none" w:sz="0" w:space="0" w:color="auto"/>
            <w:bottom w:val="none" w:sz="0" w:space="0" w:color="auto"/>
            <w:right w:val="none" w:sz="0" w:space="0" w:color="auto"/>
          </w:divBdr>
          <w:divsChild>
            <w:div w:id="2005159093">
              <w:marLeft w:val="0"/>
              <w:marRight w:val="0"/>
              <w:marTop w:val="0"/>
              <w:marBottom w:val="0"/>
              <w:divBdr>
                <w:top w:val="none" w:sz="0" w:space="0" w:color="auto"/>
                <w:left w:val="none" w:sz="0" w:space="0" w:color="auto"/>
                <w:bottom w:val="none" w:sz="0" w:space="0" w:color="auto"/>
                <w:right w:val="none" w:sz="0" w:space="0" w:color="auto"/>
              </w:divBdr>
              <w:divsChild>
                <w:div w:id="51926165">
                  <w:marLeft w:val="0"/>
                  <w:marRight w:val="0"/>
                  <w:marTop w:val="0"/>
                  <w:marBottom w:val="0"/>
                  <w:divBdr>
                    <w:top w:val="none" w:sz="0" w:space="0" w:color="auto"/>
                    <w:left w:val="none" w:sz="0" w:space="0" w:color="auto"/>
                    <w:bottom w:val="none" w:sz="0" w:space="0" w:color="auto"/>
                    <w:right w:val="none" w:sz="0" w:space="0" w:color="auto"/>
                  </w:divBdr>
                  <w:divsChild>
                    <w:div w:id="174956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564378">
      <w:bodyDiv w:val="1"/>
      <w:marLeft w:val="0"/>
      <w:marRight w:val="0"/>
      <w:marTop w:val="0"/>
      <w:marBottom w:val="0"/>
      <w:divBdr>
        <w:top w:val="none" w:sz="0" w:space="0" w:color="auto"/>
        <w:left w:val="none" w:sz="0" w:space="0" w:color="auto"/>
        <w:bottom w:val="none" w:sz="0" w:space="0" w:color="auto"/>
        <w:right w:val="none" w:sz="0" w:space="0" w:color="auto"/>
      </w:divBdr>
      <w:divsChild>
        <w:div w:id="1619529861">
          <w:marLeft w:val="0"/>
          <w:marRight w:val="0"/>
          <w:marTop w:val="0"/>
          <w:marBottom w:val="0"/>
          <w:divBdr>
            <w:top w:val="none" w:sz="0" w:space="0" w:color="auto"/>
            <w:left w:val="none" w:sz="0" w:space="0" w:color="auto"/>
            <w:bottom w:val="none" w:sz="0" w:space="0" w:color="auto"/>
            <w:right w:val="none" w:sz="0" w:space="0" w:color="auto"/>
          </w:divBdr>
          <w:divsChild>
            <w:div w:id="143006781">
              <w:marLeft w:val="0"/>
              <w:marRight w:val="0"/>
              <w:marTop w:val="0"/>
              <w:marBottom w:val="0"/>
              <w:divBdr>
                <w:top w:val="none" w:sz="0" w:space="0" w:color="auto"/>
                <w:left w:val="none" w:sz="0" w:space="0" w:color="auto"/>
                <w:bottom w:val="none" w:sz="0" w:space="0" w:color="auto"/>
                <w:right w:val="none" w:sz="0" w:space="0" w:color="auto"/>
              </w:divBdr>
              <w:divsChild>
                <w:div w:id="88637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020437">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162677">
      <w:bodyDiv w:val="1"/>
      <w:marLeft w:val="0"/>
      <w:marRight w:val="0"/>
      <w:marTop w:val="0"/>
      <w:marBottom w:val="0"/>
      <w:divBdr>
        <w:top w:val="none" w:sz="0" w:space="0" w:color="auto"/>
        <w:left w:val="none" w:sz="0" w:space="0" w:color="auto"/>
        <w:bottom w:val="none" w:sz="0" w:space="0" w:color="auto"/>
        <w:right w:val="none" w:sz="0" w:space="0" w:color="auto"/>
      </w:divBdr>
      <w:divsChild>
        <w:div w:id="416875265">
          <w:marLeft w:val="0"/>
          <w:marRight w:val="0"/>
          <w:marTop w:val="0"/>
          <w:marBottom w:val="0"/>
          <w:divBdr>
            <w:top w:val="none" w:sz="0" w:space="0" w:color="auto"/>
            <w:left w:val="none" w:sz="0" w:space="0" w:color="auto"/>
            <w:bottom w:val="none" w:sz="0" w:space="0" w:color="auto"/>
            <w:right w:val="none" w:sz="0" w:space="0" w:color="auto"/>
          </w:divBdr>
          <w:divsChild>
            <w:div w:id="1119492385">
              <w:marLeft w:val="0"/>
              <w:marRight w:val="0"/>
              <w:marTop w:val="0"/>
              <w:marBottom w:val="0"/>
              <w:divBdr>
                <w:top w:val="none" w:sz="0" w:space="0" w:color="auto"/>
                <w:left w:val="none" w:sz="0" w:space="0" w:color="auto"/>
                <w:bottom w:val="none" w:sz="0" w:space="0" w:color="auto"/>
                <w:right w:val="none" w:sz="0" w:space="0" w:color="auto"/>
              </w:divBdr>
              <w:divsChild>
                <w:div w:id="424494183">
                  <w:marLeft w:val="0"/>
                  <w:marRight w:val="0"/>
                  <w:marTop w:val="0"/>
                  <w:marBottom w:val="0"/>
                  <w:divBdr>
                    <w:top w:val="none" w:sz="0" w:space="0" w:color="auto"/>
                    <w:left w:val="none" w:sz="0" w:space="0" w:color="auto"/>
                    <w:bottom w:val="none" w:sz="0" w:space="0" w:color="auto"/>
                    <w:right w:val="none" w:sz="0" w:space="0" w:color="auto"/>
                  </w:divBdr>
                  <w:divsChild>
                    <w:div w:id="22048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70841455">
      <w:bodyDiv w:val="1"/>
      <w:marLeft w:val="0"/>
      <w:marRight w:val="0"/>
      <w:marTop w:val="0"/>
      <w:marBottom w:val="0"/>
      <w:divBdr>
        <w:top w:val="none" w:sz="0" w:space="0" w:color="auto"/>
        <w:left w:val="none" w:sz="0" w:space="0" w:color="auto"/>
        <w:bottom w:val="none" w:sz="0" w:space="0" w:color="auto"/>
        <w:right w:val="none" w:sz="0" w:space="0" w:color="auto"/>
      </w:divBdr>
      <w:divsChild>
        <w:div w:id="32199631">
          <w:marLeft w:val="0"/>
          <w:marRight w:val="0"/>
          <w:marTop w:val="0"/>
          <w:marBottom w:val="0"/>
          <w:divBdr>
            <w:top w:val="none" w:sz="0" w:space="0" w:color="auto"/>
            <w:left w:val="none" w:sz="0" w:space="0" w:color="auto"/>
            <w:bottom w:val="none" w:sz="0" w:space="0" w:color="auto"/>
            <w:right w:val="none" w:sz="0" w:space="0" w:color="auto"/>
          </w:divBdr>
          <w:divsChild>
            <w:div w:id="58865923">
              <w:marLeft w:val="0"/>
              <w:marRight w:val="0"/>
              <w:marTop w:val="0"/>
              <w:marBottom w:val="0"/>
              <w:divBdr>
                <w:top w:val="none" w:sz="0" w:space="0" w:color="auto"/>
                <w:left w:val="none" w:sz="0" w:space="0" w:color="auto"/>
                <w:bottom w:val="none" w:sz="0" w:space="0" w:color="auto"/>
                <w:right w:val="none" w:sz="0" w:space="0" w:color="auto"/>
              </w:divBdr>
              <w:divsChild>
                <w:div w:id="1666475809">
                  <w:marLeft w:val="0"/>
                  <w:marRight w:val="0"/>
                  <w:marTop w:val="0"/>
                  <w:marBottom w:val="0"/>
                  <w:divBdr>
                    <w:top w:val="none" w:sz="0" w:space="0" w:color="auto"/>
                    <w:left w:val="none" w:sz="0" w:space="0" w:color="auto"/>
                    <w:bottom w:val="none" w:sz="0" w:space="0" w:color="auto"/>
                    <w:right w:val="none" w:sz="0" w:space="0" w:color="auto"/>
                  </w:divBdr>
                </w:div>
              </w:divsChild>
            </w:div>
            <w:div w:id="1319576882">
              <w:marLeft w:val="0"/>
              <w:marRight w:val="0"/>
              <w:marTop w:val="0"/>
              <w:marBottom w:val="0"/>
              <w:divBdr>
                <w:top w:val="none" w:sz="0" w:space="0" w:color="auto"/>
                <w:left w:val="none" w:sz="0" w:space="0" w:color="auto"/>
                <w:bottom w:val="none" w:sz="0" w:space="0" w:color="auto"/>
                <w:right w:val="none" w:sz="0" w:space="0" w:color="auto"/>
              </w:divBdr>
              <w:divsChild>
                <w:div w:id="108627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799694">
          <w:marLeft w:val="0"/>
          <w:marRight w:val="0"/>
          <w:marTop w:val="0"/>
          <w:marBottom w:val="0"/>
          <w:divBdr>
            <w:top w:val="none" w:sz="0" w:space="0" w:color="auto"/>
            <w:left w:val="none" w:sz="0" w:space="0" w:color="auto"/>
            <w:bottom w:val="none" w:sz="0" w:space="0" w:color="auto"/>
            <w:right w:val="none" w:sz="0" w:space="0" w:color="auto"/>
          </w:divBdr>
          <w:divsChild>
            <w:div w:id="1864201157">
              <w:marLeft w:val="0"/>
              <w:marRight w:val="0"/>
              <w:marTop w:val="0"/>
              <w:marBottom w:val="0"/>
              <w:divBdr>
                <w:top w:val="none" w:sz="0" w:space="0" w:color="auto"/>
                <w:left w:val="none" w:sz="0" w:space="0" w:color="auto"/>
                <w:bottom w:val="none" w:sz="0" w:space="0" w:color="auto"/>
                <w:right w:val="none" w:sz="0" w:space="0" w:color="auto"/>
              </w:divBdr>
              <w:divsChild>
                <w:div w:id="1859077928">
                  <w:marLeft w:val="0"/>
                  <w:marRight w:val="0"/>
                  <w:marTop w:val="0"/>
                  <w:marBottom w:val="0"/>
                  <w:divBdr>
                    <w:top w:val="none" w:sz="0" w:space="0" w:color="auto"/>
                    <w:left w:val="none" w:sz="0" w:space="0" w:color="auto"/>
                    <w:bottom w:val="none" w:sz="0" w:space="0" w:color="auto"/>
                    <w:right w:val="none" w:sz="0" w:space="0" w:color="auto"/>
                  </w:divBdr>
                </w:div>
              </w:divsChild>
            </w:div>
            <w:div w:id="111946558">
              <w:marLeft w:val="0"/>
              <w:marRight w:val="0"/>
              <w:marTop w:val="0"/>
              <w:marBottom w:val="0"/>
              <w:divBdr>
                <w:top w:val="none" w:sz="0" w:space="0" w:color="auto"/>
                <w:left w:val="none" w:sz="0" w:space="0" w:color="auto"/>
                <w:bottom w:val="none" w:sz="0" w:space="0" w:color="auto"/>
                <w:right w:val="none" w:sz="0" w:space="0" w:color="auto"/>
              </w:divBdr>
              <w:divsChild>
                <w:div w:id="192926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757337">
          <w:marLeft w:val="0"/>
          <w:marRight w:val="0"/>
          <w:marTop w:val="0"/>
          <w:marBottom w:val="0"/>
          <w:divBdr>
            <w:top w:val="none" w:sz="0" w:space="0" w:color="auto"/>
            <w:left w:val="none" w:sz="0" w:space="0" w:color="auto"/>
            <w:bottom w:val="none" w:sz="0" w:space="0" w:color="auto"/>
            <w:right w:val="none" w:sz="0" w:space="0" w:color="auto"/>
          </w:divBdr>
          <w:divsChild>
            <w:div w:id="1709529442">
              <w:marLeft w:val="0"/>
              <w:marRight w:val="0"/>
              <w:marTop w:val="0"/>
              <w:marBottom w:val="0"/>
              <w:divBdr>
                <w:top w:val="none" w:sz="0" w:space="0" w:color="auto"/>
                <w:left w:val="none" w:sz="0" w:space="0" w:color="auto"/>
                <w:bottom w:val="none" w:sz="0" w:space="0" w:color="auto"/>
                <w:right w:val="none" w:sz="0" w:space="0" w:color="auto"/>
              </w:divBdr>
              <w:divsChild>
                <w:div w:id="1534927030">
                  <w:marLeft w:val="0"/>
                  <w:marRight w:val="0"/>
                  <w:marTop w:val="0"/>
                  <w:marBottom w:val="0"/>
                  <w:divBdr>
                    <w:top w:val="none" w:sz="0" w:space="0" w:color="auto"/>
                    <w:left w:val="none" w:sz="0" w:space="0" w:color="auto"/>
                    <w:bottom w:val="none" w:sz="0" w:space="0" w:color="auto"/>
                    <w:right w:val="none" w:sz="0" w:space="0" w:color="auto"/>
                  </w:divBdr>
                </w:div>
              </w:divsChild>
            </w:div>
            <w:div w:id="584844852">
              <w:marLeft w:val="0"/>
              <w:marRight w:val="0"/>
              <w:marTop w:val="0"/>
              <w:marBottom w:val="0"/>
              <w:divBdr>
                <w:top w:val="none" w:sz="0" w:space="0" w:color="auto"/>
                <w:left w:val="none" w:sz="0" w:space="0" w:color="auto"/>
                <w:bottom w:val="none" w:sz="0" w:space="0" w:color="auto"/>
                <w:right w:val="none" w:sz="0" w:space="0" w:color="auto"/>
              </w:divBdr>
              <w:divsChild>
                <w:div w:id="88907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78790">
          <w:marLeft w:val="0"/>
          <w:marRight w:val="0"/>
          <w:marTop w:val="0"/>
          <w:marBottom w:val="0"/>
          <w:divBdr>
            <w:top w:val="none" w:sz="0" w:space="0" w:color="auto"/>
            <w:left w:val="none" w:sz="0" w:space="0" w:color="auto"/>
            <w:bottom w:val="none" w:sz="0" w:space="0" w:color="auto"/>
            <w:right w:val="none" w:sz="0" w:space="0" w:color="auto"/>
          </w:divBdr>
          <w:divsChild>
            <w:div w:id="521210712">
              <w:marLeft w:val="0"/>
              <w:marRight w:val="0"/>
              <w:marTop w:val="0"/>
              <w:marBottom w:val="0"/>
              <w:divBdr>
                <w:top w:val="none" w:sz="0" w:space="0" w:color="auto"/>
                <w:left w:val="none" w:sz="0" w:space="0" w:color="auto"/>
                <w:bottom w:val="none" w:sz="0" w:space="0" w:color="auto"/>
                <w:right w:val="none" w:sz="0" w:space="0" w:color="auto"/>
              </w:divBdr>
              <w:divsChild>
                <w:div w:id="798105146">
                  <w:marLeft w:val="0"/>
                  <w:marRight w:val="0"/>
                  <w:marTop w:val="0"/>
                  <w:marBottom w:val="0"/>
                  <w:divBdr>
                    <w:top w:val="none" w:sz="0" w:space="0" w:color="auto"/>
                    <w:left w:val="none" w:sz="0" w:space="0" w:color="auto"/>
                    <w:bottom w:val="none" w:sz="0" w:space="0" w:color="auto"/>
                    <w:right w:val="none" w:sz="0" w:space="0" w:color="auto"/>
                  </w:divBdr>
                </w:div>
              </w:divsChild>
            </w:div>
            <w:div w:id="1922524203">
              <w:marLeft w:val="0"/>
              <w:marRight w:val="0"/>
              <w:marTop w:val="0"/>
              <w:marBottom w:val="0"/>
              <w:divBdr>
                <w:top w:val="none" w:sz="0" w:space="0" w:color="auto"/>
                <w:left w:val="none" w:sz="0" w:space="0" w:color="auto"/>
                <w:bottom w:val="none" w:sz="0" w:space="0" w:color="auto"/>
                <w:right w:val="none" w:sz="0" w:space="0" w:color="auto"/>
              </w:divBdr>
              <w:divsChild>
                <w:div w:id="77722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93863">
          <w:marLeft w:val="0"/>
          <w:marRight w:val="0"/>
          <w:marTop w:val="0"/>
          <w:marBottom w:val="0"/>
          <w:divBdr>
            <w:top w:val="none" w:sz="0" w:space="0" w:color="auto"/>
            <w:left w:val="none" w:sz="0" w:space="0" w:color="auto"/>
            <w:bottom w:val="none" w:sz="0" w:space="0" w:color="auto"/>
            <w:right w:val="none" w:sz="0" w:space="0" w:color="auto"/>
          </w:divBdr>
          <w:divsChild>
            <w:div w:id="1305739291">
              <w:marLeft w:val="0"/>
              <w:marRight w:val="0"/>
              <w:marTop w:val="0"/>
              <w:marBottom w:val="0"/>
              <w:divBdr>
                <w:top w:val="none" w:sz="0" w:space="0" w:color="auto"/>
                <w:left w:val="none" w:sz="0" w:space="0" w:color="auto"/>
                <w:bottom w:val="none" w:sz="0" w:space="0" w:color="auto"/>
                <w:right w:val="none" w:sz="0" w:space="0" w:color="auto"/>
              </w:divBdr>
              <w:divsChild>
                <w:div w:id="1652829679">
                  <w:marLeft w:val="0"/>
                  <w:marRight w:val="0"/>
                  <w:marTop w:val="0"/>
                  <w:marBottom w:val="0"/>
                  <w:divBdr>
                    <w:top w:val="none" w:sz="0" w:space="0" w:color="auto"/>
                    <w:left w:val="none" w:sz="0" w:space="0" w:color="auto"/>
                    <w:bottom w:val="none" w:sz="0" w:space="0" w:color="auto"/>
                    <w:right w:val="none" w:sz="0" w:space="0" w:color="auto"/>
                  </w:divBdr>
                </w:div>
              </w:divsChild>
            </w:div>
            <w:div w:id="1018894388">
              <w:marLeft w:val="0"/>
              <w:marRight w:val="0"/>
              <w:marTop w:val="0"/>
              <w:marBottom w:val="0"/>
              <w:divBdr>
                <w:top w:val="none" w:sz="0" w:space="0" w:color="auto"/>
                <w:left w:val="none" w:sz="0" w:space="0" w:color="auto"/>
                <w:bottom w:val="none" w:sz="0" w:space="0" w:color="auto"/>
                <w:right w:val="none" w:sz="0" w:space="0" w:color="auto"/>
              </w:divBdr>
              <w:divsChild>
                <w:div w:id="410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88513">
          <w:marLeft w:val="0"/>
          <w:marRight w:val="0"/>
          <w:marTop w:val="0"/>
          <w:marBottom w:val="0"/>
          <w:divBdr>
            <w:top w:val="none" w:sz="0" w:space="0" w:color="auto"/>
            <w:left w:val="none" w:sz="0" w:space="0" w:color="auto"/>
            <w:bottom w:val="none" w:sz="0" w:space="0" w:color="auto"/>
            <w:right w:val="none" w:sz="0" w:space="0" w:color="auto"/>
          </w:divBdr>
          <w:divsChild>
            <w:div w:id="1136677136">
              <w:marLeft w:val="0"/>
              <w:marRight w:val="0"/>
              <w:marTop w:val="0"/>
              <w:marBottom w:val="0"/>
              <w:divBdr>
                <w:top w:val="none" w:sz="0" w:space="0" w:color="auto"/>
                <w:left w:val="none" w:sz="0" w:space="0" w:color="auto"/>
                <w:bottom w:val="none" w:sz="0" w:space="0" w:color="auto"/>
                <w:right w:val="none" w:sz="0" w:space="0" w:color="auto"/>
              </w:divBdr>
              <w:divsChild>
                <w:div w:id="1459371060">
                  <w:marLeft w:val="0"/>
                  <w:marRight w:val="0"/>
                  <w:marTop w:val="0"/>
                  <w:marBottom w:val="0"/>
                  <w:divBdr>
                    <w:top w:val="none" w:sz="0" w:space="0" w:color="auto"/>
                    <w:left w:val="none" w:sz="0" w:space="0" w:color="auto"/>
                    <w:bottom w:val="none" w:sz="0" w:space="0" w:color="auto"/>
                    <w:right w:val="none" w:sz="0" w:space="0" w:color="auto"/>
                  </w:divBdr>
                </w:div>
              </w:divsChild>
            </w:div>
            <w:div w:id="485124866">
              <w:marLeft w:val="0"/>
              <w:marRight w:val="0"/>
              <w:marTop w:val="0"/>
              <w:marBottom w:val="0"/>
              <w:divBdr>
                <w:top w:val="none" w:sz="0" w:space="0" w:color="auto"/>
                <w:left w:val="none" w:sz="0" w:space="0" w:color="auto"/>
                <w:bottom w:val="none" w:sz="0" w:space="0" w:color="auto"/>
                <w:right w:val="none" w:sz="0" w:space="0" w:color="auto"/>
              </w:divBdr>
              <w:divsChild>
                <w:div w:id="16267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22557">
          <w:marLeft w:val="0"/>
          <w:marRight w:val="0"/>
          <w:marTop w:val="0"/>
          <w:marBottom w:val="0"/>
          <w:divBdr>
            <w:top w:val="none" w:sz="0" w:space="0" w:color="auto"/>
            <w:left w:val="none" w:sz="0" w:space="0" w:color="auto"/>
            <w:bottom w:val="none" w:sz="0" w:space="0" w:color="auto"/>
            <w:right w:val="none" w:sz="0" w:space="0" w:color="auto"/>
          </w:divBdr>
          <w:divsChild>
            <w:div w:id="1778788666">
              <w:marLeft w:val="0"/>
              <w:marRight w:val="0"/>
              <w:marTop w:val="0"/>
              <w:marBottom w:val="0"/>
              <w:divBdr>
                <w:top w:val="none" w:sz="0" w:space="0" w:color="auto"/>
                <w:left w:val="none" w:sz="0" w:space="0" w:color="auto"/>
                <w:bottom w:val="none" w:sz="0" w:space="0" w:color="auto"/>
                <w:right w:val="none" w:sz="0" w:space="0" w:color="auto"/>
              </w:divBdr>
              <w:divsChild>
                <w:div w:id="91936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68325">
      <w:bodyDiv w:val="1"/>
      <w:marLeft w:val="0"/>
      <w:marRight w:val="0"/>
      <w:marTop w:val="0"/>
      <w:marBottom w:val="0"/>
      <w:divBdr>
        <w:top w:val="none" w:sz="0" w:space="0" w:color="auto"/>
        <w:left w:val="none" w:sz="0" w:space="0" w:color="auto"/>
        <w:bottom w:val="none" w:sz="0" w:space="0" w:color="auto"/>
        <w:right w:val="none" w:sz="0" w:space="0" w:color="auto"/>
      </w:divBdr>
      <w:divsChild>
        <w:div w:id="495418309">
          <w:marLeft w:val="0"/>
          <w:marRight w:val="0"/>
          <w:marTop w:val="0"/>
          <w:marBottom w:val="0"/>
          <w:divBdr>
            <w:top w:val="none" w:sz="0" w:space="0" w:color="auto"/>
            <w:left w:val="none" w:sz="0" w:space="0" w:color="auto"/>
            <w:bottom w:val="none" w:sz="0" w:space="0" w:color="auto"/>
            <w:right w:val="none" w:sz="0" w:space="0" w:color="auto"/>
          </w:divBdr>
          <w:divsChild>
            <w:div w:id="695231509">
              <w:marLeft w:val="0"/>
              <w:marRight w:val="0"/>
              <w:marTop w:val="0"/>
              <w:marBottom w:val="0"/>
              <w:divBdr>
                <w:top w:val="none" w:sz="0" w:space="0" w:color="auto"/>
                <w:left w:val="none" w:sz="0" w:space="0" w:color="auto"/>
                <w:bottom w:val="none" w:sz="0" w:space="0" w:color="auto"/>
                <w:right w:val="none" w:sz="0" w:space="0" w:color="auto"/>
              </w:divBdr>
              <w:divsChild>
                <w:div w:id="883056901">
                  <w:marLeft w:val="0"/>
                  <w:marRight w:val="0"/>
                  <w:marTop w:val="0"/>
                  <w:marBottom w:val="0"/>
                  <w:divBdr>
                    <w:top w:val="none" w:sz="0" w:space="0" w:color="auto"/>
                    <w:left w:val="none" w:sz="0" w:space="0" w:color="auto"/>
                    <w:bottom w:val="none" w:sz="0" w:space="0" w:color="auto"/>
                    <w:right w:val="none" w:sz="0" w:space="0" w:color="auto"/>
                  </w:divBdr>
                  <w:divsChild>
                    <w:div w:id="134775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577328">
      <w:bodyDiv w:val="1"/>
      <w:marLeft w:val="0"/>
      <w:marRight w:val="0"/>
      <w:marTop w:val="0"/>
      <w:marBottom w:val="0"/>
      <w:divBdr>
        <w:top w:val="none" w:sz="0" w:space="0" w:color="auto"/>
        <w:left w:val="none" w:sz="0" w:space="0" w:color="auto"/>
        <w:bottom w:val="none" w:sz="0" w:space="0" w:color="auto"/>
        <w:right w:val="none" w:sz="0" w:space="0" w:color="auto"/>
      </w:divBdr>
      <w:divsChild>
        <w:div w:id="568156402">
          <w:marLeft w:val="0"/>
          <w:marRight w:val="0"/>
          <w:marTop w:val="0"/>
          <w:marBottom w:val="0"/>
          <w:divBdr>
            <w:top w:val="none" w:sz="0" w:space="0" w:color="auto"/>
            <w:left w:val="none" w:sz="0" w:space="0" w:color="auto"/>
            <w:bottom w:val="none" w:sz="0" w:space="0" w:color="auto"/>
            <w:right w:val="none" w:sz="0" w:space="0" w:color="auto"/>
          </w:divBdr>
          <w:divsChild>
            <w:div w:id="947009541">
              <w:marLeft w:val="0"/>
              <w:marRight w:val="0"/>
              <w:marTop w:val="0"/>
              <w:marBottom w:val="0"/>
              <w:divBdr>
                <w:top w:val="none" w:sz="0" w:space="0" w:color="auto"/>
                <w:left w:val="none" w:sz="0" w:space="0" w:color="auto"/>
                <w:bottom w:val="none" w:sz="0" w:space="0" w:color="auto"/>
                <w:right w:val="none" w:sz="0" w:space="0" w:color="auto"/>
              </w:divBdr>
              <w:divsChild>
                <w:div w:id="196816897">
                  <w:marLeft w:val="0"/>
                  <w:marRight w:val="0"/>
                  <w:marTop w:val="0"/>
                  <w:marBottom w:val="0"/>
                  <w:divBdr>
                    <w:top w:val="none" w:sz="0" w:space="0" w:color="auto"/>
                    <w:left w:val="none" w:sz="0" w:space="0" w:color="auto"/>
                    <w:bottom w:val="none" w:sz="0" w:space="0" w:color="auto"/>
                    <w:right w:val="none" w:sz="0" w:space="0" w:color="auto"/>
                  </w:divBdr>
                  <w:divsChild>
                    <w:div w:id="88730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102242">
      <w:bodyDiv w:val="1"/>
      <w:marLeft w:val="0"/>
      <w:marRight w:val="0"/>
      <w:marTop w:val="0"/>
      <w:marBottom w:val="0"/>
      <w:divBdr>
        <w:top w:val="none" w:sz="0" w:space="0" w:color="auto"/>
        <w:left w:val="none" w:sz="0" w:space="0" w:color="auto"/>
        <w:bottom w:val="none" w:sz="0" w:space="0" w:color="auto"/>
        <w:right w:val="none" w:sz="0" w:space="0" w:color="auto"/>
      </w:divBdr>
      <w:divsChild>
        <w:div w:id="418986861">
          <w:marLeft w:val="0"/>
          <w:marRight w:val="0"/>
          <w:marTop w:val="0"/>
          <w:marBottom w:val="0"/>
          <w:divBdr>
            <w:top w:val="none" w:sz="0" w:space="0" w:color="auto"/>
            <w:left w:val="none" w:sz="0" w:space="0" w:color="auto"/>
            <w:bottom w:val="none" w:sz="0" w:space="0" w:color="auto"/>
            <w:right w:val="none" w:sz="0" w:space="0" w:color="auto"/>
          </w:divBdr>
          <w:divsChild>
            <w:div w:id="745759368">
              <w:marLeft w:val="0"/>
              <w:marRight w:val="0"/>
              <w:marTop w:val="0"/>
              <w:marBottom w:val="0"/>
              <w:divBdr>
                <w:top w:val="none" w:sz="0" w:space="0" w:color="auto"/>
                <w:left w:val="none" w:sz="0" w:space="0" w:color="auto"/>
                <w:bottom w:val="none" w:sz="0" w:space="0" w:color="auto"/>
                <w:right w:val="none" w:sz="0" w:space="0" w:color="auto"/>
              </w:divBdr>
              <w:divsChild>
                <w:div w:id="2103136746">
                  <w:marLeft w:val="0"/>
                  <w:marRight w:val="0"/>
                  <w:marTop w:val="0"/>
                  <w:marBottom w:val="0"/>
                  <w:divBdr>
                    <w:top w:val="none" w:sz="0" w:space="0" w:color="auto"/>
                    <w:left w:val="none" w:sz="0" w:space="0" w:color="auto"/>
                    <w:bottom w:val="none" w:sz="0" w:space="0" w:color="auto"/>
                    <w:right w:val="none" w:sz="0" w:space="0" w:color="auto"/>
                  </w:divBdr>
                  <w:divsChild>
                    <w:div w:id="90730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13954137">
      <w:bodyDiv w:val="1"/>
      <w:marLeft w:val="0"/>
      <w:marRight w:val="0"/>
      <w:marTop w:val="0"/>
      <w:marBottom w:val="0"/>
      <w:divBdr>
        <w:top w:val="none" w:sz="0" w:space="0" w:color="auto"/>
        <w:left w:val="none" w:sz="0" w:space="0" w:color="auto"/>
        <w:bottom w:val="none" w:sz="0" w:space="0" w:color="auto"/>
        <w:right w:val="none" w:sz="0" w:space="0" w:color="auto"/>
      </w:divBdr>
      <w:divsChild>
        <w:div w:id="1347638984">
          <w:marLeft w:val="0"/>
          <w:marRight w:val="0"/>
          <w:marTop w:val="0"/>
          <w:marBottom w:val="0"/>
          <w:divBdr>
            <w:top w:val="none" w:sz="0" w:space="0" w:color="auto"/>
            <w:left w:val="none" w:sz="0" w:space="0" w:color="auto"/>
            <w:bottom w:val="none" w:sz="0" w:space="0" w:color="auto"/>
            <w:right w:val="none" w:sz="0" w:space="0" w:color="auto"/>
          </w:divBdr>
          <w:divsChild>
            <w:div w:id="1504081633">
              <w:marLeft w:val="0"/>
              <w:marRight w:val="0"/>
              <w:marTop w:val="0"/>
              <w:marBottom w:val="0"/>
              <w:divBdr>
                <w:top w:val="none" w:sz="0" w:space="0" w:color="auto"/>
                <w:left w:val="none" w:sz="0" w:space="0" w:color="auto"/>
                <w:bottom w:val="none" w:sz="0" w:space="0" w:color="auto"/>
                <w:right w:val="none" w:sz="0" w:space="0" w:color="auto"/>
              </w:divBdr>
              <w:divsChild>
                <w:div w:id="58283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75047483">
      <w:bodyDiv w:val="1"/>
      <w:marLeft w:val="0"/>
      <w:marRight w:val="0"/>
      <w:marTop w:val="0"/>
      <w:marBottom w:val="0"/>
      <w:divBdr>
        <w:top w:val="none" w:sz="0" w:space="0" w:color="auto"/>
        <w:left w:val="none" w:sz="0" w:space="0" w:color="auto"/>
        <w:bottom w:val="none" w:sz="0" w:space="0" w:color="auto"/>
        <w:right w:val="none" w:sz="0" w:space="0" w:color="auto"/>
      </w:divBdr>
      <w:divsChild>
        <w:div w:id="1827894026">
          <w:marLeft w:val="0"/>
          <w:marRight w:val="0"/>
          <w:marTop w:val="0"/>
          <w:marBottom w:val="0"/>
          <w:divBdr>
            <w:top w:val="none" w:sz="0" w:space="0" w:color="auto"/>
            <w:left w:val="none" w:sz="0" w:space="0" w:color="auto"/>
            <w:bottom w:val="none" w:sz="0" w:space="0" w:color="auto"/>
            <w:right w:val="none" w:sz="0" w:space="0" w:color="auto"/>
          </w:divBdr>
          <w:divsChild>
            <w:div w:id="1943948379">
              <w:marLeft w:val="0"/>
              <w:marRight w:val="0"/>
              <w:marTop w:val="0"/>
              <w:marBottom w:val="0"/>
              <w:divBdr>
                <w:top w:val="none" w:sz="0" w:space="0" w:color="auto"/>
                <w:left w:val="none" w:sz="0" w:space="0" w:color="auto"/>
                <w:bottom w:val="none" w:sz="0" w:space="0" w:color="auto"/>
                <w:right w:val="none" w:sz="0" w:space="0" w:color="auto"/>
              </w:divBdr>
              <w:divsChild>
                <w:div w:id="40519481">
                  <w:marLeft w:val="0"/>
                  <w:marRight w:val="0"/>
                  <w:marTop w:val="0"/>
                  <w:marBottom w:val="0"/>
                  <w:divBdr>
                    <w:top w:val="none" w:sz="0" w:space="0" w:color="auto"/>
                    <w:left w:val="none" w:sz="0" w:space="0" w:color="auto"/>
                    <w:bottom w:val="none" w:sz="0" w:space="0" w:color="auto"/>
                    <w:right w:val="none" w:sz="0" w:space="0" w:color="auto"/>
                  </w:divBdr>
                  <w:divsChild>
                    <w:div w:id="39042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0449">
      <w:bodyDiv w:val="1"/>
      <w:marLeft w:val="0"/>
      <w:marRight w:val="0"/>
      <w:marTop w:val="0"/>
      <w:marBottom w:val="0"/>
      <w:divBdr>
        <w:top w:val="none" w:sz="0" w:space="0" w:color="auto"/>
        <w:left w:val="none" w:sz="0" w:space="0" w:color="auto"/>
        <w:bottom w:val="none" w:sz="0" w:space="0" w:color="auto"/>
        <w:right w:val="none" w:sz="0" w:space="0" w:color="auto"/>
      </w:divBdr>
      <w:divsChild>
        <w:div w:id="568736408">
          <w:marLeft w:val="0"/>
          <w:marRight w:val="0"/>
          <w:marTop w:val="0"/>
          <w:marBottom w:val="0"/>
          <w:divBdr>
            <w:top w:val="none" w:sz="0" w:space="0" w:color="auto"/>
            <w:left w:val="none" w:sz="0" w:space="0" w:color="auto"/>
            <w:bottom w:val="none" w:sz="0" w:space="0" w:color="auto"/>
            <w:right w:val="none" w:sz="0" w:space="0" w:color="auto"/>
          </w:divBdr>
          <w:divsChild>
            <w:div w:id="1478449833">
              <w:marLeft w:val="0"/>
              <w:marRight w:val="0"/>
              <w:marTop w:val="0"/>
              <w:marBottom w:val="0"/>
              <w:divBdr>
                <w:top w:val="none" w:sz="0" w:space="0" w:color="auto"/>
                <w:left w:val="none" w:sz="0" w:space="0" w:color="auto"/>
                <w:bottom w:val="none" w:sz="0" w:space="0" w:color="auto"/>
                <w:right w:val="none" w:sz="0" w:space="0" w:color="auto"/>
              </w:divBdr>
              <w:divsChild>
                <w:div w:id="834229333">
                  <w:marLeft w:val="0"/>
                  <w:marRight w:val="0"/>
                  <w:marTop w:val="0"/>
                  <w:marBottom w:val="0"/>
                  <w:divBdr>
                    <w:top w:val="none" w:sz="0" w:space="0" w:color="auto"/>
                    <w:left w:val="none" w:sz="0" w:space="0" w:color="auto"/>
                    <w:bottom w:val="none" w:sz="0" w:space="0" w:color="auto"/>
                    <w:right w:val="none" w:sz="0" w:space="0" w:color="auto"/>
                  </w:divBdr>
                  <w:divsChild>
                    <w:div w:id="13748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51439">
      <w:bodyDiv w:val="1"/>
      <w:marLeft w:val="0"/>
      <w:marRight w:val="0"/>
      <w:marTop w:val="0"/>
      <w:marBottom w:val="0"/>
      <w:divBdr>
        <w:top w:val="none" w:sz="0" w:space="0" w:color="auto"/>
        <w:left w:val="none" w:sz="0" w:space="0" w:color="auto"/>
        <w:bottom w:val="none" w:sz="0" w:space="0" w:color="auto"/>
        <w:right w:val="none" w:sz="0" w:space="0" w:color="auto"/>
      </w:divBdr>
      <w:divsChild>
        <w:div w:id="1637298452">
          <w:marLeft w:val="0"/>
          <w:marRight w:val="0"/>
          <w:marTop w:val="0"/>
          <w:marBottom w:val="0"/>
          <w:divBdr>
            <w:top w:val="none" w:sz="0" w:space="0" w:color="auto"/>
            <w:left w:val="none" w:sz="0" w:space="0" w:color="auto"/>
            <w:bottom w:val="none" w:sz="0" w:space="0" w:color="auto"/>
            <w:right w:val="none" w:sz="0" w:space="0" w:color="auto"/>
          </w:divBdr>
          <w:divsChild>
            <w:div w:id="1476026647">
              <w:marLeft w:val="0"/>
              <w:marRight w:val="0"/>
              <w:marTop w:val="0"/>
              <w:marBottom w:val="0"/>
              <w:divBdr>
                <w:top w:val="none" w:sz="0" w:space="0" w:color="auto"/>
                <w:left w:val="none" w:sz="0" w:space="0" w:color="auto"/>
                <w:bottom w:val="none" w:sz="0" w:space="0" w:color="auto"/>
                <w:right w:val="none" w:sz="0" w:space="0" w:color="auto"/>
              </w:divBdr>
              <w:divsChild>
                <w:div w:id="1559784878">
                  <w:marLeft w:val="0"/>
                  <w:marRight w:val="0"/>
                  <w:marTop w:val="0"/>
                  <w:marBottom w:val="0"/>
                  <w:divBdr>
                    <w:top w:val="none" w:sz="0" w:space="0" w:color="auto"/>
                    <w:left w:val="none" w:sz="0" w:space="0" w:color="auto"/>
                    <w:bottom w:val="none" w:sz="0" w:space="0" w:color="auto"/>
                    <w:right w:val="none" w:sz="0" w:space="0" w:color="auto"/>
                  </w:divBdr>
                  <w:divsChild>
                    <w:div w:id="26615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15932169">
      <w:bodyDiv w:val="1"/>
      <w:marLeft w:val="0"/>
      <w:marRight w:val="0"/>
      <w:marTop w:val="0"/>
      <w:marBottom w:val="0"/>
      <w:divBdr>
        <w:top w:val="none" w:sz="0" w:space="0" w:color="auto"/>
        <w:left w:val="none" w:sz="0" w:space="0" w:color="auto"/>
        <w:bottom w:val="none" w:sz="0" w:space="0" w:color="auto"/>
        <w:right w:val="none" w:sz="0" w:space="0" w:color="auto"/>
      </w:divBdr>
      <w:divsChild>
        <w:div w:id="793909572">
          <w:marLeft w:val="0"/>
          <w:marRight w:val="0"/>
          <w:marTop w:val="0"/>
          <w:marBottom w:val="0"/>
          <w:divBdr>
            <w:top w:val="none" w:sz="0" w:space="0" w:color="auto"/>
            <w:left w:val="none" w:sz="0" w:space="0" w:color="auto"/>
            <w:bottom w:val="none" w:sz="0" w:space="0" w:color="auto"/>
            <w:right w:val="none" w:sz="0" w:space="0" w:color="auto"/>
          </w:divBdr>
          <w:divsChild>
            <w:div w:id="1530682479">
              <w:marLeft w:val="0"/>
              <w:marRight w:val="0"/>
              <w:marTop w:val="0"/>
              <w:marBottom w:val="0"/>
              <w:divBdr>
                <w:top w:val="none" w:sz="0" w:space="0" w:color="auto"/>
                <w:left w:val="none" w:sz="0" w:space="0" w:color="auto"/>
                <w:bottom w:val="none" w:sz="0" w:space="0" w:color="auto"/>
                <w:right w:val="none" w:sz="0" w:space="0" w:color="auto"/>
              </w:divBdr>
              <w:divsChild>
                <w:div w:id="2061979095">
                  <w:marLeft w:val="0"/>
                  <w:marRight w:val="0"/>
                  <w:marTop w:val="0"/>
                  <w:marBottom w:val="0"/>
                  <w:divBdr>
                    <w:top w:val="none" w:sz="0" w:space="0" w:color="auto"/>
                    <w:left w:val="none" w:sz="0" w:space="0" w:color="auto"/>
                    <w:bottom w:val="none" w:sz="0" w:space="0" w:color="auto"/>
                    <w:right w:val="none" w:sz="0" w:space="0" w:color="auto"/>
                  </w:divBdr>
                  <w:divsChild>
                    <w:div w:id="47684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001171">
      <w:bodyDiv w:val="1"/>
      <w:marLeft w:val="0"/>
      <w:marRight w:val="0"/>
      <w:marTop w:val="0"/>
      <w:marBottom w:val="0"/>
      <w:divBdr>
        <w:top w:val="none" w:sz="0" w:space="0" w:color="auto"/>
        <w:left w:val="none" w:sz="0" w:space="0" w:color="auto"/>
        <w:bottom w:val="none" w:sz="0" w:space="0" w:color="auto"/>
        <w:right w:val="none" w:sz="0" w:space="0" w:color="auto"/>
      </w:divBdr>
      <w:divsChild>
        <w:div w:id="1398088302">
          <w:marLeft w:val="0"/>
          <w:marRight w:val="0"/>
          <w:marTop w:val="0"/>
          <w:marBottom w:val="0"/>
          <w:divBdr>
            <w:top w:val="none" w:sz="0" w:space="0" w:color="auto"/>
            <w:left w:val="none" w:sz="0" w:space="0" w:color="auto"/>
            <w:bottom w:val="none" w:sz="0" w:space="0" w:color="auto"/>
            <w:right w:val="none" w:sz="0" w:space="0" w:color="auto"/>
          </w:divBdr>
          <w:divsChild>
            <w:div w:id="1016153508">
              <w:marLeft w:val="0"/>
              <w:marRight w:val="0"/>
              <w:marTop w:val="0"/>
              <w:marBottom w:val="0"/>
              <w:divBdr>
                <w:top w:val="none" w:sz="0" w:space="0" w:color="auto"/>
                <w:left w:val="none" w:sz="0" w:space="0" w:color="auto"/>
                <w:bottom w:val="none" w:sz="0" w:space="0" w:color="auto"/>
                <w:right w:val="none" w:sz="0" w:space="0" w:color="auto"/>
              </w:divBdr>
              <w:divsChild>
                <w:div w:id="462773162">
                  <w:marLeft w:val="0"/>
                  <w:marRight w:val="0"/>
                  <w:marTop w:val="0"/>
                  <w:marBottom w:val="0"/>
                  <w:divBdr>
                    <w:top w:val="none" w:sz="0" w:space="0" w:color="auto"/>
                    <w:left w:val="none" w:sz="0" w:space="0" w:color="auto"/>
                    <w:bottom w:val="none" w:sz="0" w:space="0" w:color="auto"/>
                    <w:right w:val="none" w:sz="0" w:space="0" w:color="auto"/>
                  </w:divBdr>
                  <w:divsChild>
                    <w:div w:id="9552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833876">
      <w:bodyDiv w:val="1"/>
      <w:marLeft w:val="0"/>
      <w:marRight w:val="0"/>
      <w:marTop w:val="0"/>
      <w:marBottom w:val="0"/>
      <w:divBdr>
        <w:top w:val="none" w:sz="0" w:space="0" w:color="auto"/>
        <w:left w:val="none" w:sz="0" w:space="0" w:color="auto"/>
        <w:bottom w:val="none" w:sz="0" w:space="0" w:color="auto"/>
        <w:right w:val="none" w:sz="0" w:space="0" w:color="auto"/>
      </w:divBdr>
      <w:divsChild>
        <w:div w:id="204029722">
          <w:marLeft w:val="0"/>
          <w:marRight w:val="0"/>
          <w:marTop w:val="0"/>
          <w:marBottom w:val="0"/>
          <w:divBdr>
            <w:top w:val="none" w:sz="0" w:space="0" w:color="auto"/>
            <w:left w:val="none" w:sz="0" w:space="0" w:color="auto"/>
            <w:bottom w:val="none" w:sz="0" w:space="0" w:color="auto"/>
            <w:right w:val="none" w:sz="0" w:space="0" w:color="auto"/>
          </w:divBdr>
          <w:divsChild>
            <w:div w:id="145781201">
              <w:marLeft w:val="0"/>
              <w:marRight w:val="0"/>
              <w:marTop w:val="0"/>
              <w:marBottom w:val="0"/>
              <w:divBdr>
                <w:top w:val="none" w:sz="0" w:space="0" w:color="auto"/>
                <w:left w:val="none" w:sz="0" w:space="0" w:color="auto"/>
                <w:bottom w:val="none" w:sz="0" w:space="0" w:color="auto"/>
                <w:right w:val="none" w:sz="0" w:space="0" w:color="auto"/>
              </w:divBdr>
              <w:divsChild>
                <w:div w:id="1614169293">
                  <w:marLeft w:val="0"/>
                  <w:marRight w:val="0"/>
                  <w:marTop w:val="0"/>
                  <w:marBottom w:val="0"/>
                  <w:divBdr>
                    <w:top w:val="none" w:sz="0" w:space="0" w:color="auto"/>
                    <w:left w:val="none" w:sz="0" w:space="0" w:color="auto"/>
                    <w:bottom w:val="none" w:sz="0" w:space="0" w:color="auto"/>
                    <w:right w:val="none" w:sz="0" w:space="0" w:color="auto"/>
                  </w:divBdr>
                  <w:divsChild>
                    <w:div w:id="4254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759870">
      <w:bodyDiv w:val="1"/>
      <w:marLeft w:val="0"/>
      <w:marRight w:val="0"/>
      <w:marTop w:val="0"/>
      <w:marBottom w:val="0"/>
      <w:divBdr>
        <w:top w:val="none" w:sz="0" w:space="0" w:color="auto"/>
        <w:left w:val="none" w:sz="0" w:space="0" w:color="auto"/>
        <w:bottom w:val="none" w:sz="0" w:space="0" w:color="auto"/>
        <w:right w:val="none" w:sz="0" w:space="0" w:color="auto"/>
      </w:divBdr>
      <w:divsChild>
        <w:div w:id="809589662">
          <w:marLeft w:val="0"/>
          <w:marRight w:val="0"/>
          <w:marTop w:val="0"/>
          <w:marBottom w:val="0"/>
          <w:divBdr>
            <w:top w:val="none" w:sz="0" w:space="0" w:color="auto"/>
            <w:left w:val="none" w:sz="0" w:space="0" w:color="auto"/>
            <w:bottom w:val="none" w:sz="0" w:space="0" w:color="auto"/>
            <w:right w:val="none" w:sz="0" w:space="0" w:color="auto"/>
          </w:divBdr>
          <w:divsChild>
            <w:div w:id="1504248106">
              <w:marLeft w:val="0"/>
              <w:marRight w:val="0"/>
              <w:marTop w:val="0"/>
              <w:marBottom w:val="0"/>
              <w:divBdr>
                <w:top w:val="none" w:sz="0" w:space="0" w:color="auto"/>
                <w:left w:val="none" w:sz="0" w:space="0" w:color="auto"/>
                <w:bottom w:val="none" w:sz="0" w:space="0" w:color="auto"/>
                <w:right w:val="none" w:sz="0" w:space="0" w:color="auto"/>
              </w:divBdr>
              <w:divsChild>
                <w:div w:id="100539419">
                  <w:marLeft w:val="0"/>
                  <w:marRight w:val="0"/>
                  <w:marTop w:val="0"/>
                  <w:marBottom w:val="0"/>
                  <w:divBdr>
                    <w:top w:val="none" w:sz="0" w:space="0" w:color="auto"/>
                    <w:left w:val="none" w:sz="0" w:space="0" w:color="auto"/>
                    <w:bottom w:val="none" w:sz="0" w:space="0" w:color="auto"/>
                    <w:right w:val="none" w:sz="0" w:space="0" w:color="auto"/>
                  </w:divBdr>
                  <w:divsChild>
                    <w:div w:id="124244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34731">
      <w:bodyDiv w:val="1"/>
      <w:marLeft w:val="0"/>
      <w:marRight w:val="0"/>
      <w:marTop w:val="0"/>
      <w:marBottom w:val="0"/>
      <w:divBdr>
        <w:top w:val="none" w:sz="0" w:space="0" w:color="auto"/>
        <w:left w:val="none" w:sz="0" w:space="0" w:color="auto"/>
        <w:bottom w:val="none" w:sz="0" w:space="0" w:color="auto"/>
        <w:right w:val="none" w:sz="0" w:space="0" w:color="auto"/>
      </w:divBdr>
      <w:divsChild>
        <w:div w:id="1402871212">
          <w:marLeft w:val="0"/>
          <w:marRight w:val="0"/>
          <w:marTop w:val="0"/>
          <w:marBottom w:val="0"/>
          <w:divBdr>
            <w:top w:val="none" w:sz="0" w:space="0" w:color="auto"/>
            <w:left w:val="none" w:sz="0" w:space="0" w:color="auto"/>
            <w:bottom w:val="none" w:sz="0" w:space="0" w:color="auto"/>
            <w:right w:val="none" w:sz="0" w:space="0" w:color="auto"/>
          </w:divBdr>
          <w:divsChild>
            <w:div w:id="1777827574">
              <w:marLeft w:val="0"/>
              <w:marRight w:val="0"/>
              <w:marTop w:val="0"/>
              <w:marBottom w:val="0"/>
              <w:divBdr>
                <w:top w:val="none" w:sz="0" w:space="0" w:color="auto"/>
                <w:left w:val="none" w:sz="0" w:space="0" w:color="auto"/>
                <w:bottom w:val="none" w:sz="0" w:space="0" w:color="auto"/>
                <w:right w:val="none" w:sz="0" w:space="0" w:color="auto"/>
              </w:divBdr>
              <w:divsChild>
                <w:div w:id="2064063306">
                  <w:marLeft w:val="0"/>
                  <w:marRight w:val="0"/>
                  <w:marTop w:val="0"/>
                  <w:marBottom w:val="0"/>
                  <w:divBdr>
                    <w:top w:val="none" w:sz="0" w:space="0" w:color="auto"/>
                    <w:left w:val="none" w:sz="0" w:space="0" w:color="auto"/>
                    <w:bottom w:val="none" w:sz="0" w:space="0" w:color="auto"/>
                    <w:right w:val="none" w:sz="0" w:space="0" w:color="auto"/>
                  </w:divBdr>
                  <w:divsChild>
                    <w:div w:id="35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0192718">
      <w:bodyDiv w:val="1"/>
      <w:marLeft w:val="0"/>
      <w:marRight w:val="0"/>
      <w:marTop w:val="0"/>
      <w:marBottom w:val="0"/>
      <w:divBdr>
        <w:top w:val="none" w:sz="0" w:space="0" w:color="auto"/>
        <w:left w:val="none" w:sz="0" w:space="0" w:color="auto"/>
        <w:bottom w:val="none" w:sz="0" w:space="0" w:color="auto"/>
        <w:right w:val="none" w:sz="0" w:space="0" w:color="auto"/>
      </w:divBdr>
      <w:divsChild>
        <w:div w:id="466244630">
          <w:marLeft w:val="0"/>
          <w:marRight w:val="0"/>
          <w:marTop w:val="0"/>
          <w:marBottom w:val="0"/>
          <w:divBdr>
            <w:top w:val="none" w:sz="0" w:space="0" w:color="auto"/>
            <w:left w:val="none" w:sz="0" w:space="0" w:color="auto"/>
            <w:bottom w:val="none" w:sz="0" w:space="0" w:color="auto"/>
            <w:right w:val="none" w:sz="0" w:space="0" w:color="auto"/>
          </w:divBdr>
          <w:divsChild>
            <w:div w:id="860170273">
              <w:marLeft w:val="0"/>
              <w:marRight w:val="0"/>
              <w:marTop w:val="0"/>
              <w:marBottom w:val="0"/>
              <w:divBdr>
                <w:top w:val="none" w:sz="0" w:space="0" w:color="auto"/>
                <w:left w:val="none" w:sz="0" w:space="0" w:color="auto"/>
                <w:bottom w:val="none" w:sz="0" w:space="0" w:color="auto"/>
                <w:right w:val="none" w:sz="0" w:space="0" w:color="auto"/>
              </w:divBdr>
              <w:divsChild>
                <w:div w:id="72799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778260">
      <w:bodyDiv w:val="1"/>
      <w:marLeft w:val="0"/>
      <w:marRight w:val="0"/>
      <w:marTop w:val="0"/>
      <w:marBottom w:val="0"/>
      <w:divBdr>
        <w:top w:val="none" w:sz="0" w:space="0" w:color="auto"/>
        <w:left w:val="none" w:sz="0" w:space="0" w:color="auto"/>
        <w:bottom w:val="none" w:sz="0" w:space="0" w:color="auto"/>
        <w:right w:val="none" w:sz="0" w:space="0" w:color="auto"/>
      </w:divBdr>
      <w:divsChild>
        <w:div w:id="705134500">
          <w:marLeft w:val="0"/>
          <w:marRight w:val="0"/>
          <w:marTop w:val="0"/>
          <w:marBottom w:val="0"/>
          <w:divBdr>
            <w:top w:val="none" w:sz="0" w:space="0" w:color="auto"/>
            <w:left w:val="none" w:sz="0" w:space="0" w:color="auto"/>
            <w:bottom w:val="none" w:sz="0" w:space="0" w:color="auto"/>
            <w:right w:val="none" w:sz="0" w:space="0" w:color="auto"/>
          </w:divBdr>
          <w:divsChild>
            <w:div w:id="2135561585">
              <w:marLeft w:val="0"/>
              <w:marRight w:val="0"/>
              <w:marTop w:val="0"/>
              <w:marBottom w:val="0"/>
              <w:divBdr>
                <w:top w:val="none" w:sz="0" w:space="0" w:color="auto"/>
                <w:left w:val="none" w:sz="0" w:space="0" w:color="auto"/>
                <w:bottom w:val="none" w:sz="0" w:space="0" w:color="auto"/>
                <w:right w:val="none" w:sz="0" w:space="0" w:color="auto"/>
              </w:divBdr>
              <w:divsChild>
                <w:div w:id="562834028">
                  <w:marLeft w:val="0"/>
                  <w:marRight w:val="0"/>
                  <w:marTop w:val="0"/>
                  <w:marBottom w:val="0"/>
                  <w:divBdr>
                    <w:top w:val="none" w:sz="0" w:space="0" w:color="auto"/>
                    <w:left w:val="none" w:sz="0" w:space="0" w:color="auto"/>
                    <w:bottom w:val="none" w:sz="0" w:space="0" w:color="auto"/>
                    <w:right w:val="none" w:sz="0" w:space="0" w:color="auto"/>
                  </w:divBdr>
                  <w:divsChild>
                    <w:div w:id="59278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09651">
      <w:bodyDiv w:val="1"/>
      <w:marLeft w:val="0"/>
      <w:marRight w:val="0"/>
      <w:marTop w:val="0"/>
      <w:marBottom w:val="0"/>
      <w:divBdr>
        <w:top w:val="none" w:sz="0" w:space="0" w:color="auto"/>
        <w:left w:val="none" w:sz="0" w:space="0" w:color="auto"/>
        <w:bottom w:val="none" w:sz="0" w:space="0" w:color="auto"/>
        <w:right w:val="none" w:sz="0" w:space="0" w:color="auto"/>
      </w:divBdr>
      <w:divsChild>
        <w:div w:id="921450763">
          <w:marLeft w:val="0"/>
          <w:marRight w:val="0"/>
          <w:marTop w:val="0"/>
          <w:marBottom w:val="0"/>
          <w:divBdr>
            <w:top w:val="none" w:sz="0" w:space="0" w:color="auto"/>
            <w:left w:val="none" w:sz="0" w:space="0" w:color="auto"/>
            <w:bottom w:val="none" w:sz="0" w:space="0" w:color="auto"/>
            <w:right w:val="none" w:sz="0" w:space="0" w:color="auto"/>
          </w:divBdr>
          <w:divsChild>
            <w:div w:id="758477593">
              <w:marLeft w:val="0"/>
              <w:marRight w:val="0"/>
              <w:marTop w:val="0"/>
              <w:marBottom w:val="0"/>
              <w:divBdr>
                <w:top w:val="none" w:sz="0" w:space="0" w:color="auto"/>
                <w:left w:val="none" w:sz="0" w:space="0" w:color="auto"/>
                <w:bottom w:val="none" w:sz="0" w:space="0" w:color="auto"/>
                <w:right w:val="none" w:sz="0" w:space="0" w:color="auto"/>
              </w:divBdr>
              <w:divsChild>
                <w:div w:id="138911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158739">
      <w:bodyDiv w:val="1"/>
      <w:marLeft w:val="0"/>
      <w:marRight w:val="0"/>
      <w:marTop w:val="0"/>
      <w:marBottom w:val="0"/>
      <w:divBdr>
        <w:top w:val="none" w:sz="0" w:space="0" w:color="auto"/>
        <w:left w:val="none" w:sz="0" w:space="0" w:color="auto"/>
        <w:bottom w:val="none" w:sz="0" w:space="0" w:color="auto"/>
        <w:right w:val="none" w:sz="0" w:space="0" w:color="auto"/>
      </w:divBdr>
      <w:divsChild>
        <w:div w:id="299457025">
          <w:marLeft w:val="0"/>
          <w:marRight w:val="0"/>
          <w:marTop w:val="0"/>
          <w:marBottom w:val="0"/>
          <w:divBdr>
            <w:top w:val="none" w:sz="0" w:space="0" w:color="auto"/>
            <w:left w:val="none" w:sz="0" w:space="0" w:color="auto"/>
            <w:bottom w:val="none" w:sz="0" w:space="0" w:color="auto"/>
            <w:right w:val="none" w:sz="0" w:space="0" w:color="auto"/>
          </w:divBdr>
          <w:divsChild>
            <w:div w:id="1942181124">
              <w:marLeft w:val="0"/>
              <w:marRight w:val="0"/>
              <w:marTop w:val="0"/>
              <w:marBottom w:val="0"/>
              <w:divBdr>
                <w:top w:val="none" w:sz="0" w:space="0" w:color="auto"/>
                <w:left w:val="none" w:sz="0" w:space="0" w:color="auto"/>
                <w:bottom w:val="none" w:sz="0" w:space="0" w:color="auto"/>
                <w:right w:val="none" w:sz="0" w:space="0" w:color="auto"/>
              </w:divBdr>
              <w:divsChild>
                <w:div w:id="17170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375810">
      <w:bodyDiv w:val="1"/>
      <w:marLeft w:val="0"/>
      <w:marRight w:val="0"/>
      <w:marTop w:val="0"/>
      <w:marBottom w:val="0"/>
      <w:divBdr>
        <w:top w:val="none" w:sz="0" w:space="0" w:color="auto"/>
        <w:left w:val="none" w:sz="0" w:space="0" w:color="auto"/>
        <w:bottom w:val="none" w:sz="0" w:space="0" w:color="auto"/>
        <w:right w:val="none" w:sz="0" w:space="0" w:color="auto"/>
      </w:divBdr>
      <w:divsChild>
        <w:div w:id="93791861">
          <w:marLeft w:val="0"/>
          <w:marRight w:val="0"/>
          <w:marTop w:val="0"/>
          <w:marBottom w:val="0"/>
          <w:divBdr>
            <w:top w:val="none" w:sz="0" w:space="0" w:color="auto"/>
            <w:left w:val="none" w:sz="0" w:space="0" w:color="auto"/>
            <w:bottom w:val="none" w:sz="0" w:space="0" w:color="auto"/>
            <w:right w:val="none" w:sz="0" w:space="0" w:color="auto"/>
          </w:divBdr>
          <w:divsChild>
            <w:div w:id="1793088965">
              <w:marLeft w:val="0"/>
              <w:marRight w:val="0"/>
              <w:marTop w:val="0"/>
              <w:marBottom w:val="0"/>
              <w:divBdr>
                <w:top w:val="none" w:sz="0" w:space="0" w:color="auto"/>
                <w:left w:val="none" w:sz="0" w:space="0" w:color="auto"/>
                <w:bottom w:val="none" w:sz="0" w:space="0" w:color="auto"/>
                <w:right w:val="none" w:sz="0" w:space="0" w:color="auto"/>
              </w:divBdr>
              <w:divsChild>
                <w:div w:id="23093734">
                  <w:marLeft w:val="0"/>
                  <w:marRight w:val="0"/>
                  <w:marTop w:val="0"/>
                  <w:marBottom w:val="0"/>
                  <w:divBdr>
                    <w:top w:val="none" w:sz="0" w:space="0" w:color="auto"/>
                    <w:left w:val="none" w:sz="0" w:space="0" w:color="auto"/>
                    <w:bottom w:val="none" w:sz="0" w:space="0" w:color="auto"/>
                    <w:right w:val="none" w:sz="0" w:space="0" w:color="auto"/>
                  </w:divBdr>
                  <w:divsChild>
                    <w:div w:id="531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796821">
      <w:bodyDiv w:val="1"/>
      <w:marLeft w:val="0"/>
      <w:marRight w:val="0"/>
      <w:marTop w:val="0"/>
      <w:marBottom w:val="0"/>
      <w:divBdr>
        <w:top w:val="none" w:sz="0" w:space="0" w:color="auto"/>
        <w:left w:val="none" w:sz="0" w:space="0" w:color="auto"/>
        <w:bottom w:val="none" w:sz="0" w:space="0" w:color="auto"/>
        <w:right w:val="none" w:sz="0" w:space="0" w:color="auto"/>
      </w:divBdr>
      <w:divsChild>
        <w:div w:id="1260063384">
          <w:marLeft w:val="0"/>
          <w:marRight w:val="0"/>
          <w:marTop w:val="0"/>
          <w:marBottom w:val="0"/>
          <w:divBdr>
            <w:top w:val="none" w:sz="0" w:space="0" w:color="auto"/>
            <w:left w:val="none" w:sz="0" w:space="0" w:color="auto"/>
            <w:bottom w:val="none" w:sz="0" w:space="0" w:color="auto"/>
            <w:right w:val="none" w:sz="0" w:space="0" w:color="auto"/>
          </w:divBdr>
          <w:divsChild>
            <w:div w:id="1367607212">
              <w:marLeft w:val="0"/>
              <w:marRight w:val="0"/>
              <w:marTop w:val="0"/>
              <w:marBottom w:val="0"/>
              <w:divBdr>
                <w:top w:val="none" w:sz="0" w:space="0" w:color="auto"/>
                <w:left w:val="none" w:sz="0" w:space="0" w:color="auto"/>
                <w:bottom w:val="none" w:sz="0" w:space="0" w:color="auto"/>
                <w:right w:val="none" w:sz="0" w:space="0" w:color="auto"/>
              </w:divBdr>
              <w:divsChild>
                <w:div w:id="1235513150">
                  <w:marLeft w:val="0"/>
                  <w:marRight w:val="0"/>
                  <w:marTop w:val="0"/>
                  <w:marBottom w:val="0"/>
                  <w:divBdr>
                    <w:top w:val="none" w:sz="0" w:space="0" w:color="auto"/>
                    <w:left w:val="none" w:sz="0" w:space="0" w:color="auto"/>
                    <w:bottom w:val="none" w:sz="0" w:space="0" w:color="auto"/>
                    <w:right w:val="none" w:sz="0" w:space="0" w:color="auto"/>
                  </w:divBdr>
                  <w:divsChild>
                    <w:div w:id="72896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413228">
      <w:bodyDiv w:val="1"/>
      <w:marLeft w:val="0"/>
      <w:marRight w:val="0"/>
      <w:marTop w:val="0"/>
      <w:marBottom w:val="0"/>
      <w:divBdr>
        <w:top w:val="none" w:sz="0" w:space="0" w:color="auto"/>
        <w:left w:val="none" w:sz="0" w:space="0" w:color="auto"/>
        <w:bottom w:val="none" w:sz="0" w:space="0" w:color="auto"/>
        <w:right w:val="none" w:sz="0" w:space="0" w:color="auto"/>
      </w:divBdr>
      <w:divsChild>
        <w:div w:id="1653636895">
          <w:marLeft w:val="0"/>
          <w:marRight w:val="0"/>
          <w:marTop w:val="0"/>
          <w:marBottom w:val="0"/>
          <w:divBdr>
            <w:top w:val="none" w:sz="0" w:space="0" w:color="auto"/>
            <w:left w:val="none" w:sz="0" w:space="0" w:color="auto"/>
            <w:bottom w:val="none" w:sz="0" w:space="0" w:color="auto"/>
            <w:right w:val="none" w:sz="0" w:space="0" w:color="auto"/>
          </w:divBdr>
          <w:divsChild>
            <w:div w:id="1879589798">
              <w:marLeft w:val="0"/>
              <w:marRight w:val="0"/>
              <w:marTop w:val="0"/>
              <w:marBottom w:val="0"/>
              <w:divBdr>
                <w:top w:val="none" w:sz="0" w:space="0" w:color="auto"/>
                <w:left w:val="none" w:sz="0" w:space="0" w:color="auto"/>
                <w:bottom w:val="none" w:sz="0" w:space="0" w:color="auto"/>
                <w:right w:val="none" w:sz="0" w:space="0" w:color="auto"/>
              </w:divBdr>
              <w:divsChild>
                <w:div w:id="122397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757608">
      <w:bodyDiv w:val="1"/>
      <w:marLeft w:val="0"/>
      <w:marRight w:val="0"/>
      <w:marTop w:val="0"/>
      <w:marBottom w:val="0"/>
      <w:divBdr>
        <w:top w:val="none" w:sz="0" w:space="0" w:color="auto"/>
        <w:left w:val="none" w:sz="0" w:space="0" w:color="auto"/>
        <w:bottom w:val="none" w:sz="0" w:space="0" w:color="auto"/>
        <w:right w:val="none" w:sz="0" w:space="0" w:color="auto"/>
      </w:divBdr>
      <w:divsChild>
        <w:div w:id="534973651">
          <w:marLeft w:val="0"/>
          <w:marRight w:val="0"/>
          <w:marTop w:val="0"/>
          <w:marBottom w:val="0"/>
          <w:divBdr>
            <w:top w:val="none" w:sz="0" w:space="0" w:color="auto"/>
            <w:left w:val="none" w:sz="0" w:space="0" w:color="auto"/>
            <w:bottom w:val="none" w:sz="0" w:space="0" w:color="auto"/>
            <w:right w:val="none" w:sz="0" w:space="0" w:color="auto"/>
          </w:divBdr>
          <w:divsChild>
            <w:div w:id="1382242795">
              <w:marLeft w:val="0"/>
              <w:marRight w:val="0"/>
              <w:marTop w:val="0"/>
              <w:marBottom w:val="0"/>
              <w:divBdr>
                <w:top w:val="none" w:sz="0" w:space="0" w:color="auto"/>
                <w:left w:val="none" w:sz="0" w:space="0" w:color="auto"/>
                <w:bottom w:val="none" w:sz="0" w:space="0" w:color="auto"/>
                <w:right w:val="none" w:sz="0" w:space="0" w:color="auto"/>
              </w:divBdr>
              <w:divsChild>
                <w:div w:id="42326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43" TargetMode="External"/><Relationship Id="rId13" Type="http://schemas.openxmlformats.org/officeDocument/2006/relationships/hyperlink" Target="https://fa.miflib.ru/auth/"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mailto:praktika@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96D57-79A9-43B2-93B5-141F32808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10287</Words>
  <Characters>58639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Айрапетян Каринэ Петросовна</cp:lastModifiedBy>
  <cp:revision>6</cp:revision>
  <cp:lastPrinted>2019-10-02T08:34:00Z</cp:lastPrinted>
  <dcterms:created xsi:type="dcterms:W3CDTF">2024-05-21T09:57:00Z</dcterms:created>
  <dcterms:modified xsi:type="dcterms:W3CDTF">2024-07-09T16:55:00Z</dcterms:modified>
</cp:coreProperties>
</file>